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8B" w:rsidRPr="005A778B" w:rsidRDefault="005A778B" w:rsidP="005A778B">
      <w:pPr>
        <w:pStyle w:val="NoSpacing"/>
        <w:jc w:val="both"/>
        <w:rPr>
          <w:rFonts w:ascii="Book Antiqua" w:hAnsi="Book Antiqua"/>
        </w:rPr>
      </w:pPr>
      <w:bookmarkStart w:id="0" w:name="_GoBack"/>
      <w:bookmarkEnd w:id="0"/>
    </w:p>
    <w:p w:rsidR="005A778B" w:rsidRPr="005A778B" w:rsidRDefault="005A778B" w:rsidP="005A778B">
      <w:pPr>
        <w:pStyle w:val="NoSpacing"/>
        <w:jc w:val="center"/>
        <w:rPr>
          <w:rFonts w:ascii="Book Antiqua" w:hAnsi="Book Antiqua"/>
          <w:bCs/>
        </w:rPr>
      </w:pPr>
      <w:r w:rsidRPr="005A778B">
        <w:rPr>
          <w:rFonts w:ascii="Book Antiqua" w:hAnsi="Book Antiqua"/>
          <w:bCs/>
        </w:rPr>
        <w:t>Maharishi Valmiki College of Education</w:t>
      </w:r>
    </w:p>
    <w:p w:rsidR="005A778B" w:rsidRPr="005A778B" w:rsidRDefault="005A778B" w:rsidP="005A778B">
      <w:pPr>
        <w:pStyle w:val="NoSpacing"/>
        <w:jc w:val="center"/>
        <w:rPr>
          <w:rFonts w:ascii="Book Antiqua" w:hAnsi="Book Antiqua"/>
          <w:bCs/>
        </w:rPr>
      </w:pPr>
      <w:r w:rsidRPr="005A778B">
        <w:rPr>
          <w:rFonts w:ascii="Book Antiqua" w:hAnsi="Book Antiqua"/>
          <w:bCs/>
        </w:rPr>
        <w:t>(University of Delhi)</w:t>
      </w:r>
    </w:p>
    <w:p w:rsidR="005A778B" w:rsidRDefault="005A778B" w:rsidP="005A778B">
      <w:pPr>
        <w:pStyle w:val="NoSpacing"/>
        <w:jc w:val="center"/>
        <w:rPr>
          <w:rFonts w:ascii="Book Antiqua" w:hAnsi="Book Antiqua"/>
          <w:bCs/>
        </w:rPr>
      </w:pPr>
      <w:r w:rsidRPr="005A778B">
        <w:rPr>
          <w:rFonts w:ascii="Book Antiqua" w:hAnsi="Book Antiqua"/>
          <w:bCs/>
        </w:rPr>
        <w:t>Geeta Colony, Delhi-110</w:t>
      </w:r>
      <w:r>
        <w:rPr>
          <w:rFonts w:ascii="Book Antiqua" w:hAnsi="Book Antiqua"/>
          <w:bCs/>
        </w:rPr>
        <w:t xml:space="preserve"> </w:t>
      </w:r>
      <w:r w:rsidRPr="005A778B">
        <w:rPr>
          <w:rFonts w:ascii="Book Antiqua" w:hAnsi="Book Antiqua"/>
          <w:bCs/>
        </w:rPr>
        <w:t>031</w:t>
      </w:r>
    </w:p>
    <w:p w:rsidR="001721BF" w:rsidRPr="005A778B" w:rsidRDefault="001721BF" w:rsidP="005A778B">
      <w:pPr>
        <w:pStyle w:val="NoSpacing"/>
        <w:jc w:val="center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------------------------</w:t>
      </w:r>
    </w:p>
    <w:p w:rsidR="005A778B" w:rsidRPr="00556AB4" w:rsidRDefault="005A778B" w:rsidP="005A778B">
      <w:pPr>
        <w:pStyle w:val="NoSpacing"/>
        <w:jc w:val="both"/>
        <w:rPr>
          <w:rFonts w:ascii="Book Antiqua" w:hAnsi="Book Antiqua"/>
          <w:b/>
          <w:bCs/>
          <w:sz w:val="10"/>
          <w:szCs w:val="10"/>
          <w:u w:val="single"/>
        </w:rPr>
      </w:pPr>
    </w:p>
    <w:p w:rsidR="005A778B" w:rsidRPr="005A778B" w:rsidRDefault="005A778B" w:rsidP="005A778B">
      <w:pPr>
        <w:pStyle w:val="NoSpacing"/>
        <w:jc w:val="center"/>
        <w:rPr>
          <w:rFonts w:ascii="Book Antiqua" w:hAnsi="Book Antiqua"/>
          <w:b/>
          <w:bCs/>
          <w:u w:val="single"/>
        </w:rPr>
      </w:pPr>
      <w:r w:rsidRPr="005A778B">
        <w:rPr>
          <w:rFonts w:ascii="Book Antiqua" w:hAnsi="Book Antiqua"/>
          <w:b/>
          <w:bCs/>
          <w:u w:val="single"/>
        </w:rPr>
        <w:t>Minutes of the Staff Council Meeting: Monday, 01 February, 2016</w:t>
      </w:r>
    </w:p>
    <w:p w:rsidR="005A778B" w:rsidRPr="005A778B" w:rsidRDefault="005A778B" w:rsidP="005A778B">
      <w:pPr>
        <w:pStyle w:val="NoSpacing"/>
        <w:jc w:val="both"/>
        <w:rPr>
          <w:rFonts w:ascii="Book Antiqua" w:hAnsi="Book Antiqua"/>
        </w:rPr>
      </w:pPr>
    </w:p>
    <w:p w:rsidR="005A778B" w:rsidRPr="005A778B" w:rsidRDefault="005A778B" w:rsidP="005A778B">
      <w:pPr>
        <w:pStyle w:val="NoSpacing"/>
        <w:jc w:val="both"/>
        <w:rPr>
          <w:rFonts w:ascii="Book Antiqua" w:hAnsi="Book Antiqua"/>
        </w:rPr>
      </w:pPr>
      <w:r w:rsidRPr="005A778B">
        <w:rPr>
          <w:rFonts w:ascii="Book Antiqua" w:hAnsi="Book Antiqua"/>
        </w:rPr>
        <w:t xml:space="preserve">A meeting of the Staff Council was held on Monday, February 01, 2016 at 2:30 </w:t>
      </w:r>
      <w:r>
        <w:rPr>
          <w:rFonts w:ascii="Book Antiqua" w:hAnsi="Book Antiqua"/>
        </w:rPr>
        <w:t>P</w:t>
      </w:r>
      <w:r w:rsidRPr="005A778B">
        <w:rPr>
          <w:rFonts w:ascii="Book Antiqua" w:hAnsi="Book Antiqua"/>
        </w:rPr>
        <w:t>.</w:t>
      </w:r>
      <w:r>
        <w:rPr>
          <w:rFonts w:ascii="Book Antiqua" w:hAnsi="Book Antiqua"/>
        </w:rPr>
        <w:t>M</w:t>
      </w:r>
      <w:r w:rsidRPr="005A778B">
        <w:rPr>
          <w:rFonts w:ascii="Book Antiqua" w:hAnsi="Book Antiqua"/>
        </w:rPr>
        <w:t>. in the Committee Room of the College.</w:t>
      </w:r>
    </w:p>
    <w:p w:rsidR="005A778B" w:rsidRPr="005A778B" w:rsidRDefault="005A778B" w:rsidP="005A778B">
      <w:pPr>
        <w:pStyle w:val="NoSpacing"/>
        <w:jc w:val="both"/>
        <w:rPr>
          <w:rFonts w:ascii="Book Antiqua" w:hAnsi="Book Antiqua"/>
          <w:sz w:val="10"/>
          <w:szCs w:val="10"/>
        </w:rPr>
      </w:pPr>
    </w:p>
    <w:p w:rsidR="005A778B" w:rsidRDefault="005A778B" w:rsidP="005A778B">
      <w:pPr>
        <w:pStyle w:val="NoSpacing"/>
        <w:jc w:val="both"/>
        <w:rPr>
          <w:rFonts w:ascii="Book Antiqua" w:hAnsi="Book Antiqua"/>
          <w:b/>
          <w:bCs/>
        </w:rPr>
      </w:pPr>
      <w:r w:rsidRPr="005A778B">
        <w:rPr>
          <w:rFonts w:ascii="Book Antiqua" w:hAnsi="Book Antiqua"/>
          <w:b/>
          <w:bCs/>
          <w:u w:val="single"/>
        </w:rPr>
        <w:t>Members Present</w:t>
      </w:r>
      <w:r w:rsidRPr="005A778B">
        <w:rPr>
          <w:rFonts w:ascii="Book Antiqua" w:hAnsi="Book Antiqua"/>
          <w:b/>
          <w:bCs/>
        </w:rPr>
        <w:t>:</w:t>
      </w:r>
    </w:p>
    <w:p w:rsidR="005A778B" w:rsidRPr="005A778B" w:rsidRDefault="005A778B" w:rsidP="005A778B">
      <w:pPr>
        <w:pStyle w:val="NoSpacing"/>
        <w:jc w:val="both"/>
        <w:rPr>
          <w:rFonts w:ascii="Book Antiqua" w:hAnsi="Book Antiqua"/>
          <w:b/>
          <w:bCs/>
          <w:sz w:val="10"/>
          <w:szCs w:val="10"/>
          <w:u w:val="single"/>
        </w:rPr>
      </w:pPr>
    </w:p>
    <w:p w:rsidR="005A778B" w:rsidRDefault="005A778B" w:rsidP="00D0743C">
      <w:pPr>
        <w:pStyle w:val="NoSpacing"/>
        <w:numPr>
          <w:ilvl w:val="0"/>
          <w:numId w:val="2"/>
        </w:numPr>
        <w:ind w:left="709" w:hanging="425"/>
        <w:jc w:val="both"/>
        <w:rPr>
          <w:rFonts w:ascii="Book Antiqua" w:hAnsi="Book Antiqua"/>
        </w:rPr>
      </w:pPr>
      <w:r w:rsidRPr="005A778B">
        <w:rPr>
          <w:rFonts w:ascii="Book Antiqua" w:hAnsi="Book Antiqua"/>
        </w:rPr>
        <w:t>Dr. Parmesh Kumar Sharma – Officiating Principal (in Chair)</w:t>
      </w:r>
    </w:p>
    <w:p w:rsidR="005A778B" w:rsidRPr="005A778B" w:rsidRDefault="005A778B" w:rsidP="00D0743C">
      <w:pPr>
        <w:pStyle w:val="NoSpacing"/>
        <w:ind w:firstLine="284"/>
        <w:jc w:val="both"/>
        <w:rPr>
          <w:rFonts w:ascii="Book Antiqua" w:hAnsi="Book Antiqua"/>
        </w:rPr>
      </w:pPr>
      <w:r w:rsidRPr="005A778B">
        <w:rPr>
          <w:rFonts w:ascii="Book Antiqua" w:hAnsi="Book Antiqua"/>
        </w:rPr>
        <w:t xml:space="preserve">2. </w:t>
      </w:r>
      <w:r w:rsidR="00D0743C">
        <w:rPr>
          <w:rFonts w:ascii="Book Antiqua" w:hAnsi="Book Antiqua"/>
        </w:rPr>
        <w:tab/>
      </w:r>
      <w:r w:rsidRPr="005A778B">
        <w:rPr>
          <w:rFonts w:ascii="Book Antiqua" w:hAnsi="Book Antiqua"/>
        </w:rPr>
        <w:t>Dr. Manjari Gopal</w:t>
      </w:r>
    </w:p>
    <w:p w:rsidR="005A778B" w:rsidRPr="005A778B" w:rsidRDefault="005A778B" w:rsidP="00D0743C">
      <w:pPr>
        <w:pStyle w:val="NoSpacing"/>
        <w:ind w:firstLine="284"/>
        <w:jc w:val="both"/>
        <w:rPr>
          <w:rFonts w:ascii="Book Antiqua" w:hAnsi="Book Antiqua"/>
        </w:rPr>
      </w:pPr>
      <w:r w:rsidRPr="005A778B">
        <w:rPr>
          <w:rFonts w:ascii="Book Antiqua" w:hAnsi="Book Antiqua"/>
        </w:rPr>
        <w:t xml:space="preserve">3. </w:t>
      </w:r>
      <w:r w:rsidR="00D0743C">
        <w:rPr>
          <w:rFonts w:ascii="Book Antiqua" w:hAnsi="Book Antiqua"/>
        </w:rPr>
        <w:tab/>
      </w:r>
      <w:r w:rsidRPr="005A778B">
        <w:rPr>
          <w:rFonts w:ascii="Book Antiqua" w:hAnsi="Book Antiqua"/>
        </w:rPr>
        <w:t>Dr. Neelam Mehta Bali</w:t>
      </w:r>
    </w:p>
    <w:p w:rsidR="005A778B" w:rsidRPr="005A778B" w:rsidRDefault="005A778B" w:rsidP="00D0743C">
      <w:pPr>
        <w:pStyle w:val="NoSpacing"/>
        <w:ind w:firstLine="284"/>
        <w:jc w:val="both"/>
        <w:rPr>
          <w:rFonts w:ascii="Book Antiqua" w:hAnsi="Book Antiqua"/>
        </w:rPr>
      </w:pPr>
      <w:r w:rsidRPr="005A778B">
        <w:rPr>
          <w:rFonts w:ascii="Book Antiqua" w:hAnsi="Book Antiqua"/>
        </w:rPr>
        <w:t xml:space="preserve">4. </w:t>
      </w:r>
      <w:r w:rsidR="00D0743C">
        <w:rPr>
          <w:rFonts w:ascii="Book Antiqua" w:hAnsi="Book Antiqua"/>
        </w:rPr>
        <w:tab/>
      </w:r>
      <w:r w:rsidRPr="005A778B">
        <w:rPr>
          <w:rFonts w:ascii="Book Antiqua" w:hAnsi="Book Antiqua"/>
        </w:rPr>
        <w:t>Dr. Ila</w:t>
      </w:r>
      <w:r>
        <w:rPr>
          <w:rFonts w:ascii="Book Antiqua" w:hAnsi="Book Antiqua"/>
        </w:rPr>
        <w:t xml:space="preserve"> </w:t>
      </w:r>
      <w:r w:rsidRPr="005A778B">
        <w:rPr>
          <w:rFonts w:ascii="Book Antiqua" w:hAnsi="Book Antiqua"/>
        </w:rPr>
        <w:t>Mehrotra</w:t>
      </w:r>
    </w:p>
    <w:p w:rsidR="005A778B" w:rsidRPr="005A778B" w:rsidRDefault="005A778B" w:rsidP="00D0743C">
      <w:pPr>
        <w:pStyle w:val="NoSpacing"/>
        <w:ind w:firstLine="284"/>
        <w:jc w:val="both"/>
        <w:rPr>
          <w:rFonts w:ascii="Book Antiqua" w:hAnsi="Book Antiqua"/>
        </w:rPr>
      </w:pPr>
      <w:r w:rsidRPr="005A778B">
        <w:rPr>
          <w:rFonts w:ascii="Book Antiqua" w:hAnsi="Book Antiqua"/>
        </w:rPr>
        <w:t xml:space="preserve">5. </w:t>
      </w:r>
      <w:r w:rsidR="00D0743C">
        <w:rPr>
          <w:rFonts w:ascii="Book Antiqua" w:hAnsi="Book Antiqua"/>
        </w:rPr>
        <w:tab/>
      </w:r>
      <w:r w:rsidRPr="005A778B">
        <w:rPr>
          <w:rFonts w:ascii="Book Antiqua" w:hAnsi="Book Antiqua"/>
        </w:rPr>
        <w:t>Ms. MinuTalwar</w:t>
      </w:r>
    </w:p>
    <w:p w:rsidR="005A778B" w:rsidRPr="005A778B" w:rsidRDefault="005A778B" w:rsidP="00D0743C">
      <w:pPr>
        <w:pStyle w:val="NoSpacing"/>
        <w:ind w:firstLine="284"/>
        <w:jc w:val="both"/>
        <w:rPr>
          <w:rFonts w:ascii="Book Antiqua" w:hAnsi="Book Antiqua"/>
        </w:rPr>
      </w:pPr>
      <w:r w:rsidRPr="005A778B">
        <w:rPr>
          <w:rFonts w:ascii="Book Antiqua" w:hAnsi="Book Antiqua"/>
        </w:rPr>
        <w:t>6.</w:t>
      </w:r>
      <w:r w:rsidR="00D0743C">
        <w:rPr>
          <w:rFonts w:ascii="Book Antiqua" w:hAnsi="Book Antiqua"/>
        </w:rPr>
        <w:tab/>
      </w:r>
      <w:r w:rsidRPr="005A778B">
        <w:rPr>
          <w:rFonts w:ascii="Book Antiqua" w:hAnsi="Book Antiqua"/>
        </w:rPr>
        <w:t>Dr. Gopal Rana</w:t>
      </w:r>
    </w:p>
    <w:p w:rsidR="005A778B" w:rsidRPr="005A778B" w:rsidRDefault="005A778B" w:rsidP="00D0743C">
      <w:pPr>
        <w:pStyle w:val="NoSpacing"/>
        <w:ind w:firstLine="284"/>
        <w:jc w:val="both"/>
        <w:rPr>
          <w:rFonts w:ascii="Book Antiqua" w:hAnsi="Book Antiqua"/>
        </w:rPr>
      </w:pPr>
      <w:r w:rsidRPr="005A778B">
        <w:rPr>
          <w:rFonts w:ascii="Book Antiqua" w:hAnsi="Book Antiqua"/>
        </w:rPr>
        <w:t xml:space="preserve">7. </w:t>
      </w:r>
      <w:r w:rsidR="00D0743C">
        <w:rPr>
          <w:rFonts w:ascii="Book Antiqua" w:hAnsi="Book Antiqua"/>
        </w:rPr>
        <w:tab/>
      </w:r>
      <w:r w:rsidRPr="005A778B">
        <w:rPr>
          <w:rFonts w:ascii="Book Antiqua" w:hAnsi="Book Antiqua"/>
        </w:rPr>
        <w:t>Dr. Ramjee</w:t>
      </w:r>
      <w:r w:rsidR="008165CE">
        <w:rPr>
          <w:rFonts w:ascii="Book Antiqua" w:hAnsi="Book Antiqua"/>
        </w:rPr>
        <w:t xml:space="preserve"> </w:t>
      </w:r>
      <w:r w:rsidRPr="005A778B">
        <w:rPr>
          <w:rFonts w:ascii="Book Antiqua" w:hAnsi="Book Antiqua"/>
        </w:rPr>
        <w:t>D</w:t>
      </w:r>
      <w:r w:rsidR="008165CE">
        <w:rPr>
          <w:rFonts w:ascii="Book Antiqua" w:hAnsi="Book Antiqua"/>
        </w:rPr>
        <w:t>u</w:t>
      </w:r>
      <w:r w:rsidRPr="005A778B">
        <w:rPr>
          <w:rFonts w:ascii="Book Antiqua" w:hAnsi="Book Antiqua"/>
        </w:rPr>
        <w:t>bey</w:t>
      </w:r>
    </w:p>
    <w:p w:rsidR="005A778B" w:rsidRDefault="005A778B" w:rsidP="00D0743C">
      <w:pPr>
        <w:pStyle w:val="NoSpacing"/>
        <w:ind w:firstLine="284"/>
        <w:jc w:val="both"/>
        <w:rPr>
          <w:rFonts w:ascii="Book Antiqua" w:hAnsi="Book Antiqua"/>
        </w:rPr>
      </w:pPr>
      <w:r w:rsidRPr="005A778B">
        <w:rPr>
          <w:rFonts w:ascii="Book Antiqua" w:hAnsi="Book Antiqua"/>
        </w:rPr>
        <w:t xml:space="preserve">8. </w:t>
      </w:r>
      <w:r w:rsidR="00D0743C">
        <w:rPr>
          <w:rFonts w:ascii="Book Antiqua" w:hAnsi="Book Antiqua"/>
        </w:rPr>
        <w:tab/>
      </w:r>
      <w:r w:rsidRPr="005A778B">
        <w:rPr>
          <w:rFonts w:ascii="Book Antiqua" w:hAnsi="Book Antiqua"/>
        </w:rPr>
        <w:t>Dr. Kailash Goel</w:t>
      </w:r>
    </w:p>
    <w:p w:rsidR="008165CE" w:rsidRPr="005A778B" w:rsidRDefault="008165CE" w:rsidP="00D0743C">
      <w:pPr>
        <w:pStyle w:val="NoSpacing"/>
        <w:ind w:firstLine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9.</w:t>
      </w:r>
      <w:r>
        <w:rPr>
          <w:rFonts w:ascii="Book Antiqua" w:hAnsi="Book Antiqua"/>
        </w:rPr>
        <w:tab/>
        <w:t>Dr. Vandana Gupta</w:t>
      </w:r>
    </w:p>
    <w:p w:rsidR="005A778B" w:rsidRPr="005A778B" w:rsidRDefault="008165CE" w:rsidP="00D0743C">
      <w:pPr>
        <w:pStyle w:val="NoSpacing"/>
        <w:ind w:firstLine="284"/>
        <w:jc w:val="both"/>
        <w:rPr>
          <w:rFonts w:ascii="Book Antiqua" w:hAnsi="Book Antiqua"/>
        </w:rPr>
      </w:pPr>
      <w:r>
        <w:rPr>
          <w:rFonts w:ascii="Book Antiqua" w:hAnsi="Book Antiqua"/>
        </w:rPr>
        <w:t>10</w:t>
      </w:r>
      <w:r w:rsidR="005A778B" w:rsidRPr="005A778B">
        <w:rPr>
          <w:rFonts w:ascii="Book Antiqua" w:hAnsi="Book Antiqua"/>
        </w:rPr>
        <w:t xml:space="preserve">. </w:t>
      </w:r>
      <w:r w:rsidR="00D0743C">
        <w:rPr>
          <w:rFonts w:ascii="Book Antiqua" w:hAnsi="Book Antiqua"/>
        </w:rPr>
        <w:tab/>
      </w:r>
      <w:r w:rsidR="005A778B" w:rsidRPr="005A778B">
        <w:rPr>
          <w:rFonts w:ascii="Book Antiqua" w:hAnsi="Book Antiqua"/>
        </w:rPr>
        <w:t>Mr. Vinod Kumar A.</w:t>
      </w:r>
    </w:p>
    <w:p w:rsidR="005A778B" w:rsidRPr="005A778B" w:rsidRDefault="005A778B" w:rsidP="00D0743C">
      <w:pPr>
        <w:pStyle w:val="NoSpacing"/>
        <w:ind w:firstLine="284"/>
        <w:jc w:val="both"/>
        <w:rPr>
          <w:rFonts w:ascii="Book Antiqua" w:hAnsi="Book Antiqua"/>
        </w:rPr>
      </w:pPr>
      <w:r w:rsidRPr="005A778B">
        <w:rPr>
          <w:rFonts w:ascii="Book Antiqua" w:hAnsi="Book Antiqua"/>
        </w:rPr>
        <w:t>1</w:t>
      </w:r>
      <w:r w:rsidR="008165CE">
        <w:rPr>
          <w:rFonts w:ascii="Book Antiqua" w:hAnsi="Book Antiqua"/>
        </w:rPr>
        <w:t>1</w:t>
      </w:r>
      <w:r w:rsidRPr="005A778B">
        <w:rPr>
          <w:rFonts w:ascii="Book Antiqua" w:hAnsi="Book Antiqua"/>
        </w:rPr>
        <w:t xml:space="preserve">. </w:t>
      </w:r>
      <w:r w:rsidR="00D0743C">
        <w:rPr>
          <w:rFonts w:ascii="Book Antiqua" w:hAnsi="Book Antiqua"/>
        </w:rPr>
        <w:tab/>
      </w:r>
      <w:r w:rsidRPr="005A778B">
        <w:rPr>
          <w:rFonts w:ascii="Book Antiqua" w:hAnsi="Book Antiqua"/>
        </w:rPr>
        <w:t>Dr. Rakesh Kumar</w:t>
      </w:r>
    </w:p>
    <w:p w:rsidR="005A778B" w:rsidRPr="005A778B" w:rsidRDefault="005A778B" w:rsidP="00D0743C">
      <w:pPr>
        <w:pStyle w:val="NoSpacing"/>
        <w:ind w:firstLine="284"/>
        <w:jc w:val="both"/>
        <w:rPr>
          <w:rFonts w:ascii="Book Antiqua" w:hAnsi="Book Antiqua"/>
        </w:rPr>
      </w:pPr>
      <w:r w:rsidRPr="005A778B">
        <w:rPr>
          <w:rFonts w:ascii="Book Antiqua" w:hAnsi="Book Antiqua"/>
        </w:rPr>
        <w:t>1</w:t>
      </w:r>
      <w:r w:rsidR="008165CE">
        <w:rPr>
          <w:rFonts w:ascii="Book Antiqua" w:hAnsi="Book Antiqua"/>
        </w:rPr>
        <w:t>2</w:t>
      </w:r>
      <w:r w:rsidRPr="005A778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="00D0743C">
        <w:rPr>
          <w:rFonts w:ascii="Book Antiqua" w:hAnsi="Book Antiqua"/>
        </w:rPr>
        <w:tab/>
      </w:r>
      <w:r w:rsidRPr="005A778B">
        <w:rPr>
          <w:rFonts w:ascii="Book Antiqua" w:hAnsi="Book Antiqua"/>
        </w:rPr>
        <w:t>Ms. Rama Negi</w:t>
      </w:r>
    </w:p>
    <w:p w:rsidR="005A778B" w:rsidRPr="005A778B" w:rsidRDefault="005A778B" w:rsidP="00D0743C">
      <w:pPr>
        <w:pStyle w:val="NoSpacing"/>
        <w:ind w:firstLine="284"/>
        <w:jc w:val="both"/>
        <w:rPr>
          <w:rFonts w:ascii="Book Antiqua" w:hAnsi="Book Antiqua"/>
        </w:rPr>
      </w:pPr>
      <w:r w:rsidRPr="005A778B">
        <w:rPr>
          <w:rFonts w:ascii="Book Antiqua" w:hAnsi="Book Antiqua"/>
        </w:rPr>
        <w:t>1</w:t>
      </w:r>
      <w:r w:rsidR="008165CE">
        <w:rPr>
          <w:rFonts w:ascii="Book Antiqua" w:hAnsi="Book Antiqua"/>
        </w:rPr>
        <w:t>3</w:t>
      </w:r>
      <w:r w:rsidRPr="005A778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="00D0743C">
        <w:rPr>
          <w:rFonts w:ascii="Book Antiqua" w:hAnsi="Book Antiqua"/>
        </w:rPr>
        <w:tab/>
      </w:r>
      <w:r w:rsidRPr="005A778B">
        <w:rPr>
          <w:rFonts w:ascii="Book Antiqua" w:hAnsi="Book Antiqua"/>
        </w:rPr>
        <w:t>Mr. Pankaj Das</w:t>
      </w:r>
    </w:p>
    <w:p w:rsidR="005A778B" w:rsidRPr="005A778B" w:rsidRDefault="005A778B" w:rsidP="005A778B">
      <w:pPr>
        <w:pStyle w:val="NoSpacing"/>
        <w:jc w:val="both"/>
        <w:rPr>
          <w:rFonts w:ascii="Book Antiqua" w:hAnsi="Book Antiqua"/>
          <w:sz w:val="10"/>
          <w:szCs w:val="10"/>
        </w:rPr>
      </w:pPr>
    </w:p>
    <w:p w:rsidR="005A778B" w:rsidRDefault="005A778B" w:rsidP="005A778B">
      <w:pPr>
        <w:pStyle w:val="NoSpacing"/>
        <w:jc w:val="both"/>
        <w:rPr>
          <w:rFonts w:ascii="Book Antiqua" w:hAnsi="Book Antiqua"/>
          <w:b/>
          <w:bCs/>
          <w:u w:val="single"/>
        </w:rPr>
      </w:pPr>
      <w:r w:rsidRPr="005A778B">
        <w:rPr>
          <w:rFonts w:ascii="Book Antiqua" w:hAnsi="Book Antiqua"/>
          <w:b/>
          <w:bCs/>
          <w:u w:val="single"/>
        </w:rPr>
        <w:t>Member Not Present:</w:t>
      </w:r>
    </w:p>
    <w:p w:rsidR="008165CE" w:rsidRPr="008165CE" w:rsidRDefault="008165CE" w:rsidP="005A778B">
      <w:pPr>
        <w:pStyle w:val="NoSpacing"/>
        <w:jc w:val="both"/>
        <w:rPr>
          <w:rFonts w:ascii="Book Antiqua" w:hAnsi="Book Antiqua"/>
          <w:b/>
          <w:bCs/>
          <w:sz w:val="10"/>
          <w:szCs w:val="10"/>
          <w:u w:val="single"/>
        </w:rPr>
      </w:pPr>
    </w:p>
    <w:p w:rsidR="005A778B" w:rsidRPr="005A778B" w:rsidRDefault="005A778B" w:rsidP="00556AB4">
      <w:pPr>
        <w:pStyle w:val="NoSpacing"/>
        <w:ind w:firstLine="284"/>
        <w:jc w:val="both"/>
        <w:rPr>
          <w:rFonts w:ascii="Book Antiqua" w:hAnsi="Book Antiqua"/>
        </w:rPr>
      </w:pPr>
      <w:r w:rsidRPr="005A778B">
        <w:rPr>
          <w:rFonts w:ascii="Book Antiqua" w:hAnsi="Book Antiqua"/>
        </w:rPr>
        <w:t>1.  Dr. Jyoti Kohli</w:t>
      </w:r>
      <w:r>
        <w:rPr>
          <w:rFonts w:ascii="Book Antiqua" w:hAnsi="Book Antiqua"/>
        </w:rPr>
        <w:t xml:space="preserve"> – On Leave  </w:t>
      </w:r>
    </w:p>
    <w:p w:rsidR="005A778B" w:rsidRPr="005A778B" w:rsidRDefault="005A778B" w:rsidP="00556AB4">
      <w:pPr>
        <w:pStyle w:val="NoSpacing"/>
        <w:ind w:firstLine="284"/>
        <w:jc w:val="both"/>
        <w:rPr>
          <w:rFonts w:ascii="Book Antiqua" w:hAnsi="Book Antiqua"/>
        </w:rPr>
      </w:pPr>
      <w:r w:rsidRPr="005A778B">
        <w:rPr>
          <w:rFonts w:ascii="Book Antiqua" w:hAnsi="Book Antiqua"/>
        </w:rPr>
        <w:t>2.  Dr. Sanjeev Kumar Verma (On Medical Leave)</w:t>
      </w:r>
    </w:p>
    <w:p w:rsidR="005A778B" w:rsidRPr="005A778B" w:rsidRDefault="005A778B" w:rsidP="00556AB4">
      <w:pPr>
        <w:pStyle w:val="NoSpacing"/>
        <w:ind w:firstLine="284"/>
        <w:jc w:val="both"/>
        <w:rPr>
          <w:rFonts w:ascii="Book Antiqua" w:hAnsi="Book Antiqua"/>
        </w:rPr>
      </w:pPr>
      <w:r w:rsidRPr="005A778B">
        <w:rPr>
          <w:rFonts w:ascii="Book Antiqua" w:hAnsi="Book Antiqua"/>
        </w:rPr>
        <w:t>3.  Mr. Ragahvendra Prapanna (On Study Leave)</w:t>
      </w:r>
    </w:p>
    <w:p w:rsidR="005A778B" w:rsidRPr="005A778B" w:rsidRDefault="005A778B" w:rsidP="00556AB4">
      <w:pPr>
        <w:pStyle w:val="NoSpacing"/>
        <w:ind w:firstLine="284"/>
        <w:jc w:val="both"/>
        <w:rPr>
          <w:rFonts w:ascii="Book Antiqua" w:hAnsi="Book Antiqua"/>
        </w:rPr>
      </w:pPr>
      <w:r w:rsidRPr="005A778B">
        <w:rPr>
          <w:rFonts w:ascii="Book Antiqua" w:hAnsi="Book Antiqua"/>
        </w:rPr>
        <w:t>4.  Dr. Satveer Singh Barwal</w:t>
      </w:r>
      <w:r>
        <w:rPr>
          <w:rFonts w:ascii="Book Antiqua" w:hAnsi="Book Antiqua"/>
        </w:rPr>
        <w:t xml:space="preserve"> </w:t>
      </w:r>
      <w:r w:rsidRPr="005A778B">
        <w:rPr>
          <w:rFonts w:ascii="Book Antiqua" w:hAnsi="Book Antiqua"/>
        </w:rPr>
        <w:t>- On Leave</w:t>
      </w:r>
    </w:p>
    <w:p w:rsidR="005A778B" w:rsidRPr="005A778B" w:rsidRDefault="005A778B" w:rsidP="005A778B">
      <w:pPr>
        <w:pStyle w:val="NoSpacing"/>
        <w:jc w:val="both"/>
        <w:rPr>
          <w:rFonts w:ascii="Book Antiqua" w:hAnsi="Book Antiqua"/>
          <w:sz w:val="10"/>
          <w:szCs w:val="10"/>
        </w:rPr>
      </w:pPr>
    </w:p>
    <w:p w:rsidR="005A778B" w:rsidRPr="005A778B" w:rsidRDefault="005A778B" w:rsidP="005A778B">
      <w:pPr>
        <w:pStyle w:val="NoSpacing"/>
        <w:jc w:val="both"/>
        <w:rPr>
          <w:rFonts w:ascii="Book Antiqua" w:hAnsi="Book Antiqua"/>
          <w:b/>
          <w:bCs/>
          <w:u w:val="single"/>
        </w:rPr>
      </w:pPr>
      <w:r w:rsidRPr="005A778B">
        <w:rPr>
          <w:rFonts w:ascii="Book Antiqua" w:hAnsi="Book Antiqua"/>
          <w:b/>
          <w:bCs/>
          <w:u w:val="single"/>
        </w:rPr>
        <w:t>Agenda Item 1</w:t>
      </w:r>
      <w:r w:rsidRPr="005A778B">
        <w:rPr>
          <w:rFonts w:ascii="Book Antiqua" w:hAnsi="Book Antiqua"/>
          <w:b/>
          <w:bCs/>
        </w:rPr>
        <w:t>:</w:t>
      </w:r>
    </w:p>
    <w:p w:rsidR="005A778B" w:rsidRPr="005A778B" w:rsidRDefault="005A778B" w:rsidP="005A778B">
      <w:pPr>
        <w:pStyle w:val="NoSpacing"/>
        <w:jc w:val="both"/>
        <w:rPr>
          <w:rFonts w:ascii="Book Antiqua" w:hAnsi="Book Antiqua"/>
          <w:sz w:val="10"/>
          <w:szCs w:val="10"/>
        </w:rPr>
      </w:pPr>
    </w:p>
    <w:p w:rsidR="005A778B" w:rsidRPr="005A778B" w:rsidRDefault="005A778B" w:rsidP="00D0743C">
      <w:pPr>
        <w:pStyle w:val="NoSpacing"/>
        <w:numPr>
          <w:ilvl w:val="0"/>
          <w:numId w:val="1"/>
        </w:numPr>
        <w:ind w:left="426" w:hanging="426"/>
        <w:jc w:val="both"/>
        <w:rPr>
          <w:rFonts w:ascii="Book Antiqua" w:hAnsi="Book Antiqua"/>
        </w:rPr>
      </w:pPr>
      <w:r w:rsidRPr="005A778B">
        <w:rPr>
          <w:rFonts w:ascii="Book Antiqua" w:hAnsi="Book Antiqua"/>
        </w:rPr>
        <w:t xml:space="preserve">The Officiating Principal informed the house </w:t>
      </w:r>
      <w:r w:rsidR="001721BF">
        <w:rPr>
          <w:rFonts w:ascii="Book Antiqua" w:hAnsi="Book Antiqua"/>
        </w:rPr>
        <w:t>of</w:t>
      </w:r>
      <w:r w:rsidRPr="005A778B">
        <w:rPr>
          <w:rFonts w:ascii="Book Antiqua" w:hAnsi="Book Antiqua"/>
        </w:rPr>
        <w:t xml:space="preserve"> the three</w:t>
      </w:r>
      <w:r>
        <w:rPr>
          <w:rFonts w:ascii="Book Antiqua" w:hAnsi="Book Antiqua"/>
        </w:rPr>
        <w:t>-</w:t>
      </w:r>
      <w:r w:rsidRPr="005A778B">
        <w:rPr>
          <w:rFonts w:ascii="Book Antiqua" w:hAnsi="Book Antiqua"/>
        </w:rPr>
        <w:t xml:space="preserve">day NAAC </w:t>
      </w:r>
      <w:r>
        <w:rPr>
          <w:rFonts w:ascii="Book Antiqua" w:hAnsi="Book Antiqua"/>
        </w:rPr>
        <w:t>P</w:t>
      </w:r>
      <w:r w:rsidRPr="005A778B">
        <w:rPr>
          <w:rFonts w:ascii="Book Antiqua" w:hAnsi="Book Antiqua"/>
        </w:rPr>
        <w:t xml:space="preserve">eer </w:t>
      </w:r>
      <w:r>
        <w:rPr>
          <w:rFonts w:ascii="Book Antiqua" w:hAnsi="Book Antiqua"/>
        </w:rPr>
        <w:t>T</w:t>
      </w:r>
      <w:r w:rsidRPr="005A778B">
        <w:rPr>
          <w:rFonts w:ascii="Book Antiqua" w:hAnsi="Book Antiqua"/>
        </w:rPr>
        <w:t xml:space="preserve">eam </w:t>
      </w:r>
      <w:r>
        <w:rPr>
          <w:rFonts w:ascii="Book Antiqua" w:hAnsi="Book Antiqua"/>
        </w:rPr>
        <w:t>V</w:t>
      </w:r>
      <w:r w:rsidRPr="005A778B">
        <w:rPr>
          <w:rFonts w:ascii="Book Antiqua" w:hAnsi="Book Antiqua"/>
        </w:rPr>
        <w:t>isit</w:t>
      </w:r>
      <w:r>
        <w:rPr>
          <w:rFonts w:ascii="Book Antiqua" w:hAnsi="Book Antiqua"/>
        </w:rPr>
        <w:t xml:space="preserve"> </w:t>
      </w:r>
      <w:r w:rsidR="00A30110">
        <w:rPr>
          <w:rFonts w:ascii="Book Antiqua" w:hAnsi="Book Antiqua"/>
        </w:rPr>
        <w:t xml:space="preserve">to the College </w:t>
      </w:r>
      <w:r w:rsidR="008165CE">
        <w:rPr>
          <w:rFonts w:ascii="Book Antiqua" w:hAnsi="Book Antiqua"/>
        </w:rPr>
        <w:t>that was scheduled for</w:t>
      </w:r>
      <w:r>
        <w:rPr>
          <w:rFonts w:ascii="Book Antiqua" w:hAnsi="Book Antiqua"/>
        </w:rPr>
        <w:t xml:space="preserve"> 22, 23 and 24 Feb 2016</w:t>
      </w:r>
      <w:r w:rsidRPr="005A778B">
        <w:rPr>
          <w:rFonts w:ascii="Book Antiqua" w:hAnsi="Book Antiqua"/>
        </w:rPr>
        <w:t xml:space="preserve">.  </w:t>
      </w:r>
      <w:r>
        <w:rPr>
          <w:rFonts w:ascii="Book Antiqua" w:hAnsi="Book Antiqua"/>
        </w:rPr>
        <w:t xml:space="preserve">Apprizing the members of the </w:t>
      </w:r>
      <w:r w:rsidRPr="005A778B">
        <w:rPr>
          <w:rFonts w:ascii="Book Antiqua" w:hAnsi="Book Antiqua"/>
        </w:rPr>
        <w:t xml:space="preserve">process of </w:t>
      </w:r>
      <w:r>
        <w:rPr>
          <w:rFonts w:ascii="Book Antiqua" w:hAnsi="Book Antiqua"/>
        </w:rPr>
        <w:t xml:space="preserve">initiation of </w:t>
      </w:r>
      <w:r w:rsidRPr="005A778B">
        <w:rPr>
          <w:rFonts w:ascii="Book Antiqua" w:hAnsi="Book Antiqua"/>
        </w:rPr>
        <w:t xml:space="preserve">NAAC accreditation </w:t>
      </w:r>
      <w:r>
        <w:rPr>
          <w:rFonts w:ascii="Book Antiqua" w:hAnsi="Book Antiqua"/>
        </w:rPr>
        <w:t xml:space="preserve">by the </w:t>
      </w:r>
      <w:r w:rsidR="00A30110">
        <w:rPr>
          <w:rFonts w:ascii="Book Antiqua" w:hAnsi="Book Antiqua"/>
        </w:rPr>
        <w:t>C</w:t>
      </w:r>
      <w:r>
        <w:rPr>
          <w:rFonts w:ascii="Book Antiqua" w:hAnsi="Book Antiqua"/>
        </w:rPr>
        <w:t xml:space="preserve">ollege </w:t>
      </w:r>
      <w:r w:rsidRPr="005A778B">
        <w:rPr>
          <w:rFonts w:ascii="Book Antiqua" w:hAnsi="Book Antiqua"/>
        </w:rPr>
        <w:t>in May 2014</w:t>
      </w:r>
      <w:r>
        <w:rPr>
          <w:rFonts w:ascii="Book Antiqua" w:hAnsi="Book Antiqua"/>
        </w:rPr>
        <w:t xml:space="preserve">, he </w:t>
      </w:r>
      <w:r w:rsidR="001721BF">
        <w:rPr>
          <w:rFonts w:ascii="Book Antiqua" w:hAnsi="Book Antiqua"/>
        </w:rPr>
        <w:t xml:space="preserve">acknowledged </w:t>
      </w:r>
      <w:r>
        <w:rPr>
          <w:rFonts w:ascii="Book Antiqua" w:hAnsi="Book Antiqua"/>
        </w:rPr>
        <w:t xml:space="preserve">the </w:t>
      </w:r>
      <w:r w:rsidRPr="005A778B">
        <w:rPr>
          <w:rFonts w:ascii="Book Antiqua" w:hAnsi="Book Antiqua"/>
        </w:rPr>
        <w:t xml:space="preserve">sincerity </w:t>
      </w:r>
      <w:r w:rsidR="001721BF">
        <w:rPr>
          <w:rFonts w:ascii="Book Antiqua" w:hAnsi="Book Antiqua"/>
        </w:rPr>
        <w:t>of the c</w:t>
      </w:r>
      <w:r w:rsidR="00A30110">
        <w:rPr>
          <w:rFonts w:ascii="Book Antiqua" w:hAnsi="Book Antiqua"/>
        </w:rPr>
        <w:t xml:space="preserve">olleagues working for it </w:t>
      </w:r>
      <w:r w:rsidRPr="005A778B">
        <w:rPr>
          <w:rFonts w:ascii="Book Antiqua" w:hAnsi="Book Antiqua"/>
        </w:rPr>
        <w:t xml:space="preserve">in </w:t>
      </w:r>
      <w:r w:rsidR="00A30110">
        <w:rPr>
          <w:rFonts w:ascii="Book Antiqua" w:hAnsi="Book Antiqua"/>
        </w:rPr>
        <w:t xml:space="preserve">addressing all the intervening steps </w:t>
      </w:r>
      <w:r w:rsidR="001721BF">
        <w:rPr>
          <w:rFonts w:ascii="Book Antiqua" w:hAnsi="Book Antiqua"/>
        </w:rPr>
        <w:t xml:space="preserve">at the right time </w:t>
      </w:r>
      <w:r w:rsidR="00A30110">
        <w:rPr>
          <w:rFonts w:ascii="Book Antiqua" w:hAnsi="Book Antiqua"/>
        </w:rPr>
        <w:t xml:space="preserve">to take it to the </w:t>
      </w:r>
      <w:r w:rsidR="008165CE">
        <w:rPr>
          <w:rFonts w:ascii="Book Antiqua" w:hAnsi="Book Antiqua"/>
        </w:rPr>
        <w:t xml:space="preserve">final </w:t>
      </w:r>
      <w:r w:rsidR="001721BF">
        <w:rPr>
          <w:rFonts w:ascii="Book Antiqua" w:hAnsi="Book Antiqua"/>
        </w:rPr>
        <w:t xml:space="preserve">stage of the </w:t>
      </w:r>
      <w:r w:rsidR="00A30110">
        <w:rPr>
          <w:rFonts w:ascii="Book Antiqua" w:hAnsi="Book Antiqua"/>
        </w:rPr>
        <w:t>Peer Team Visit.</w:t>
      </w:r>
    </w:p>
    <w:p w:rsidR="005A778B" w:rsidRPr="001721BF" w:rsidRDefault="005A778B" w:rsidP="005A778B">
      <w:pPr>
        <w:pStyle w:val="NoSpacing"/>
        <w:jc w:val="both"/>
        <w:rPr>
          <w:rFonts w:ascii="Book Antiqua" w:hAnsi="Book Antiqua"/>
          <w:sz w:val="10"/>
          <w:szCs w:val="10"/>
        </w:rPr>
      </w:pPr>
    </w:p>
    <w:p w:rsidR="005A778B" w:rsidRDefault="00D0743C" w:rsidP="00D0743C">
      <w:pPr>
        <w:pStyle w:val="NoSpacing"/>
        <w:ind w:left="360" w:hanging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2.</w:t>
      </w:r>
      <w:r>
        <w:rPr>
          <w:rFonts w:ascii="Book Antiqua" w:hAnsi="Book Antiqua"/>
        </w:rPr>
        <w:tab/>
      </w:r>
      <w:r w:rsidR="00A30110">
        <w:rPr>
          <w:rFonts w:ascii="Book Antiqua" w:hAnsi="Book Antiqua"/>
        </w:rPr>
        <w:t xml:space="preserve">For updating the information presented by the College in SSR, </w:t>
      </w:r>
      <w:r w:rsidR="001721BF">
        <w:rPr>
          <w:rFonts w:ascii="Book Antiqua" w:hAnsi="Book Antiqua"/>
        </w:rPr>
        <w:t>i</w:t>
      </w:r>
      <w:r w:rsidR="005A778B" w:rsidRPr="005A778B">
        <w:rPr>
          <w:rFonts w:ascii="Book Antiqua" w:hAnsi="Book Antiqua"/>
        </w:rPr>
        <w:t>t was decided that the faculty members shall provide the following to the</w:t>
      </w:r>
      <w:r w:rsidR="00A30110">
        <w:rPr>
          <w:rFonts w:ascii="Book Antiqua" w:hAnsi="Book Antiqua"/>
        </w:rPr>
        <w:t xml:space="preserve"> C</w:t>
      </w:r>
      <w:r w:rsidR="005A778B" w:rsidRPr="005A778B">
        <w:rPr>
          <w:rFonts w:ascii="Book Antiqua" w:hAnsi="Book Antiqua"/>
        </w:rPr>
        <w:t xml:space="preserve">ollege latest by </w:t>
      </w:r>
      <w:r w:rsidR="00A30110">
        <w:rPr>
          <w:rFonts w:ascii="Book Antiqua" w:hAnsi="Book Antiqua"/>
        </w:rPr>
        <w:t>0</w:t>
      </w:r>
      <w:r w:rsidR="005A778B" w:rsidRPr="005A778B">
        <w:rPr>
          <w:rFonts w:ascii="Book Antiqua" w:hAnsi="Book Antiqua"/>
        </w:rPr>
        <w:t>3</w:t>
      </w:r>
      <w:r w:rsidR="00A30110">
        <w:rPr>
          <w:rFonts w:ascii="Book Antiqua" w:hAnsi="Book Antiqua"/>
        </w:rPr>
        <w:t>.02.2016,</w:t>
      </w:r>
      <w:r w:rsidR="005A778B" w:rsidRPr="005A778B">
        <w:rPr>
          <w:rFonts w:ascii="Book Antiqua" w:hAnsi="Book Antiqua"/>
        </w:rPr>
        <w:t xml:space="preserve"> 5.00 </w:t>
      </w:r>
      <w:r w:rsidR="00A30110">
        <w:rPr>
          <w:rFonts w:ascii="Book Antiqua" w:hAnsi="Book Antiqua"/>
        </w:rPr>
        <w:t>P</w:t>
      </w:r>
      <w:r w:rsidR="005A778B" w:rsidRPr="005A778B">
        <w:rPr>
          <w:rFonts w:ascii="Book Antiqua" w:hAnsi="Book Antiqua"/>
        </w:rPr>
        <w:t>.</w:t>
      </w:r>
      <w:r w:rsidR="00A30110">
        <w:rPr>
          <w:rFonts w:ascii="Book Antiqua" w:hAnsi="Book Antiqua"/>
        </w:rPr>
        <w:t>M</w:t>
      </w:r>
      <w:r w:rsidR="005A778B" w:rsidRPr="005A778B">
        <w:rPr>
          <w:rFonts w:ascii="Book Antiqua" w:hAnsi="Book Antiqua"/>
        </w:rPr>
        <w:t>.</w:t>
      </w:r>
    </w:p>
    <w:p w:rsidR="001721BF" w:rsidRPr="001721BF" w:rsidRDefault="001721BF" w:rsidP="00D0743C">
      <w:pPr>
        <w:pStyle w:val="NoSpacing"/>
        <w:ind w:left="360" w:hanging="360"/>
        <w:jc w:val="both"/>
        <w:rPr>
          <w:rFonts w:ascii="Book Antiqua" w:hAnsi="Book Antiqua"/>
          <w:sz w:val="10"/>
          <w:szCs w:val="10"/>
        </w:rPr>
      </w:pPr>
    </w:p>
    <w:p w:rsidR="005A778B" w:rsidRPr="005A778B" w:rsidRDefault="005A778B" w:rsidP="001721BF">
      <w:pPr>
        <w:pStyle w:val="NoSpacing"/>
        <w:ind w:left="720" w:hanging="294"/>
        <w:jc w:val="both"/>
        <w:rPr>
          <w:rFonts w:ascii="Book Antiqua" w:hAnsi="Book Antiqua"/>
        </w:rPr>
      </w:pPr>
      <w:r w:rsidRPr="005A778B">
        <w:rPr>
          <w:rFonts w:ascii="Book Antiqua" w:hAnsi="Book Antiqua"/>
        </w:rPr>
        <w:t xml:space="preserve">(i) </w:t>
      </w:r>
      <w:r w:rsidR="00A30110">
        <w:rPr>
          <w:rFonts w:ascii="Book Antiqua" w:hAnsi="Book Antiqua"/>
        </w:rPr>
        <w:t>The number and details of their p</w:t>
      </w:r>
      <w:r w:rsidRPr="005A778B">
        <w:rPr>
          <w:rFonts w:ascii="Book Antiqua" w:hAnsi="Book Antiqua"/>
        </w:rPr>
        <w:t>ublished research papers, articles, books</w:t>
      </w:r>
      <w:r w:rsidR="00A30110">
        <w:rPr>
          <w:rFonts w:ascii="Book Antiqua" w:hAnsi="Book Antiqua"/>
        </w:rPr>
        <w:t>,</w:t>
      </w:r>
      <w:r w:rsidRPr="005A778B">
        <w:rPr>
          <w:rFonts w:ascii="Book Antiqua" w:hAnsi="Book Antiqua"/>
        </w:rPr>
        <w:t xml:space="preserve"> chapters in books</w:t>
      </w:r>
      <w:r w:rsidR="00A30110">
        <w:rPr>
          <w:rFonts w:ascii="Book Antiqua" w:hAnsi="Book Antiqua"/>
        </w:rPr>
        <w:t>,</w:t>
      </w:r>
      <w:r w:rsidRPr="005A778B">
        <w:rPr>
          <w:rFonts w:ascii="Book Antiqua" w:hAnsi="Book Antiqua"/>
        </w:rPr>
        <w:t xml:space="preserve"> conference papers etc. </w:t>
      </w:r>
      <w:r w:rsidR="008165CE">
        <w:rPr>
          <w:rFonts w:ascii="Book Antiqua" w:hAnsi="Book Antiqua"/>
        </w:rPr>
        <w:t xml:space="preserve">in </w:t>
      </w:r>
      <w:r w:rsidRPr="005A778B">
        <w:rPr>
          <w:rFonts w:ascii="Book Antiqua" w:hAnsi="Book Antiqua"/>
        </w:rPr>
        <w:t>proper</w:t>
      </w:r>
      <w:r w:rsidR="008165CE">
        <w:rPr>
          <w:rFonts w:ascii="Book Antiqua" w:hAnsi="Book Antiqua"/>
        </w:rPr>
        <w:t xml:space="preserve"> format</w:t>
      </w:r>
      <w:r w:rsidRPr="005A778B">
        <w:rPr>
          <w:rFonts w:ascii="Book Antiqua" w:hAnsi="Book Antiqua"/>
        </w:rPr>
        <w:t xml:space="preserve"> along</w:t>
      </w:r>
      <w:r w:rsidR="00A30110">
        <w:rPr>
          <w:rFonts w:ascii="Book Antiqua" w:hAnsi="Book Antiqua"/>
        </w:rPr>
        <w:t>-</w:t>
      </w:r>
      <w:r w:rsidRPr="005A778B">
        <w:rPr>
          <w:rFonts w:ascii="Book Antiqua" w:hAnsi="Book Antiqua"/>
        </w:rPr>
        <w:t xml:space="preserve">with </w:t>
      </w:r>
      <w:r w:rsidR="00A30110">
        <w:rPr>
          <w:rFonts w:ascii="Book Antiqua" w:hAnsi="Book Antiqua"/>
        </w:rPr>
        <w:t xml:space="preserve">the </w:t>
      </w:r>
      <w:r w:rsidRPr="005A778B">
        <w:rPr>
          <w:rFonts w:ascii="Book Antiqua" w:hAnsi="Book Antiqua"/>
        </w:rPr>
        <w:t>evidence.</w:t>
      </w:r>
    </w:p>
    <w:p w:rsidR="005A778B" w:rsidRPr="005A778B" w:rsidRDefault="005A778B" w:rsidP="001721BF">
      <w:pPr>
        <w:pStyle w:val="NoSpacing"/>
        <w:ind w:left="720" w:hanging="294"/>
        <w:jc w:val="both"/>
        <w:rPr>
          <w:rFonts w:ascii="Book Antiqua" w:hAnsi="Book Antiqua"/>
        </w:rPr>
      </w:pPr>
      <w:r w:rsidRPr="005A778B">
        <w:rPr>
          <w:rFonts w:ascii="Book Antiqua" w:hAnsi="Book Antiqua"/>
        </w:rPr>
        <w:t>(ii)</w:t>
      </w:r>
      <w:r w:rsidR="001721BF">
        <w:rPr>
          <w:rFonts w:ascii="Book Antiqua" w:hAnsi="Book Antiqua"/>
        </w:rPr>
        <w:t xml:space="preserve"> </w:t>
      </w:r>
      <w:r w:rsidR="00A30110">
        <w:rPr>
          <w:rFonts w:ascii="Book Antiqua" w:hAnsi="Book Antiqua"/>
        </w:rPr>
        <w:t>The details of the r</w:t>
      </w:r>
      <w:r w:rsidRPr="005A778B">
        <w:rPr>
          <w:rFonts w:ascii="Book Antiqua" w:hAnsi="Book Antiqua"/>
        </w:rPr>
        <w:t xml:space="preserve">esearch work guided </w:t>
      </w:r>
      <w:r w:rsidR="00A30110">
        <w:rPr>
          <w:rFonts w:ascii="Book Antiqua" w:hAnsi="Book Antiqua"/>
        </w:rPr>
        <w:t xml:space="preserve">by them </w:t>
      </w:r>
      <w:r w:rsidRPr="005A778B">
        <w:rPr>
          <w:rFonts w:ascii="Book Antiqua" w:hAnsi="Book Antiqua"/>
        </w:rPr>
        <w:t>at various levels (Ph.D</w:t>
      </w:r>
      <w:r w:rsidR="00A30110">
        <w:rPr>
          <w:rFonts w:ascii="Book Antiqua" w:hAnsi="Book Antiqua"/>
        </w:rPr>
        <w:t>.</w:t>
      </w:r>
      <w:r w:rsidRPr="005A778B">
        <w:rPr>
          <w:rFonts w:ascii="Book Antiqua" w:hAnsi="Book Antiqua"/>
        </w:rPr>
        <w:t>; M.</w:t>
      </w:r>
      <w:r w:rsidR="008165CE">
        <w:rPr>
          <w:rFonts w:ascii="Book Antiqua" w:hAnsi="Book Antiqua"/>
        </w:rPr>
        <w:t xml:space="preserve"> </w:t>
      </w:r>
      <w:r w:rsidRPr="005A778B">
        <w:rPr>
          <w:rFonts w:ascii="Book Antiqua" w:hAnsi="Book Antiqua"/>
        </w:rPr>
        <w:t>Phil</w:t>
      </w:r>
      <w:r w:rsidR="00A30110">
        <w:rPr>
          <w:rFonts w:ascii="Book Antiqua" w:hAnsi="Book Antiqua"/>
        </w:rPr>
        <w:t>.</w:t>
      </w:r>
      <w:r w:rsidRPr="005A778B">
        <w:rPr>
          <w:rFonts w:ascii="Book Antiqua" w:hAnsi="Book Antiqua"/>
        </w:rPr>
        <w:t>;</w:t>
      </w:r>
      <w:r w:rsidR="00A30110">
        <w:rPr>
          <w:rFonts w:ascii="Book Antiqua" w:hAnsi="Book Antiqua"/>
        </w:rPr>
        <w:t xml:space="preserve"> </w:t>
      </w:r>
      <w:r w:rsidR="001721BF">
        <w:rPr>
          <w:rFonts w:ascii="Book Antiqua" w:hAnsi="Book Antiqua"/>
        </w:rPr>
        <w:t xml:space="preserve">  </w:t>
      </w:r>
      <w:r w:rsidRPr="005A778B">
        <w:rPr>
          <w:rFonts w:ascii="Book Antiqua" w:hAnsi="Book Antiqua"/>
        </w:rPr>
        <w:t>M.Ed.</w:t>
      </w:r>
      <w:r w:rsidR="008165CE">
        <w:rPr>
          <w:rFonts w:ascii="Book Antiqua" w:hAnsi="Book Antiqua"/>
        </w:rPr>
        <w:t xml:space="preserve"> etc.</w:t>
      </w:r>
      <w:r w:rsidRPr="005A778B">
        <w:rPr>
          <w:rFonts w:ascii="Book Antiqua" w:hAnsi="Book Antiqua"/>
        </w:rPr>
        <w:t>)</w:t>
      </w:r>
    </w:p>
    <w:p w:rsidR="005A778B" w:rsidRPr="001721BF" w:rsidRDefault="005A778B" w:rsidP="005A778B">
      <w:pPr>
        <w:pStyle w:val="NoSpacing"/>
        <w:jc w:val="both"/>
        <w:rPr>
          <w:rFonts w:ascii="Book Antiqua" w:hAnsi="Book Antiqua"/>
          <w:sz w:val="10"/>
          <w:szCs w:val="10"/>
        </w:rPr>
      </w:pPr>
    </w:p>
    <w:p w:rsidR="005A778B" w:rsidRPr="005A778B" w:rsidRDefault="005A778B" w:rsidP="00D0743C">
      <w:pPr>
        <w:pStyle w:val="NoSpacing"/>
        <w:ind w:left="360"/>
        <w:jc w:val="both"/>
        <w:rPr>
          <w:rFonts w:ascii="Book Antiqua" w:hAnsi="Book Antiqua"/>
        </w:rPr>
      </w:pPr>
      <w:r w:rsidRPr="005A778B">
        <w:rPr>
          <w:rFonts w:ascii="Book Antiqua" w:hAnsi="Book Antiqua"/>
        </w:rPr>
        <w:t>The above information needs to be provided (a) for the past five years and</w:t>
      </w:r>
      <w:r w:rsidR="00A30110">
        <w:rPr>
          <w:rFonts w:ascii="Book Antiqua" w:hAnsi="Book Antiqua"/>
        </w:rPr>
        <w:t xml:space="preserve"> </w:t>
      </w:r>
      <w:r w:rsidRPr="005A778B">
        <w:rPr>
          <w:rFonts w:ascii="Book Antiqua" w:hAnsi="Book Antiqua"/>
        </w:rPr>
        <w:t>(b)</w:t>
      </w:r>
      <w:r w:rsidR="00A30110">
        <w:rPr>
          <w:rFonts w:ascii="Book Antiqua" w:hAnsi="Book Antiqua"/>
        </w:rPr>
        <w:t xml:space="preserve"> </w:t>
      </w:r>
      <w:r w:rsidRPr="005A778B">
        <w:rPr>
          <w:rFonts w:ascii="Book Antiqua" w:hAnsi="Book Antiqua"/>
        </w:rPr>
        <w:t xml:space="preserve">since the date of </w:t>
      </w:r>
      <w:r w:rsidR="00A30110">
        <w:rPr>
          <w:rFonts w:ascii="Book Antiqua" w:hAnsi="Book Antiqua"/>
        </w:rPr>
        <w:t xml:space="preserve">their joining </w:t>
      </w:r>
      <w:r w:rsidRPr="005A778B">
        <w:rPr>
          <w:rFonts w:ascii="Book Antiqua" w:hAnsi="Book Antiqua"/>
        </w:rPr>
        <w:t xml:space="preserve">the </w:t>
      </w:r>
      <w:r w:rsidR="00A30110">
        <w:rPr>
          <w:rFonts w:ascii="Book Antiqua" w:hAnsi="Book Antiqua"/>
        </w:rPr>
        <w:t>C</w:t>
      </w:r>
      <w:r w:rsidRPr="005A778B">
        <w:rPr>
          <w:rFonts w:ascii="Book Antiqua" w:hAnsi="Book Antiqua"/>
        </w:rPr>
        <w:t>ollege till date, separately.  Also the listings should be followed by the total numbers of published work and research work guided, in excel format, desirably.</w:t>
      </w:r>
    </w:p>
    <w:p w:rsidR="005A778B" w:rsidRPr="001721BF" w:rsidRDefault="005A778B" w:rsidP="005A778B">
      <w:pPr>
        <w:pStyle w:val="NoSpacing"/>
        <w:jc w:val="both"/>
        <w:rPr>
          <w:rFonts w:ascii="Book Antiqua" w:hAnsi="Book Antiqua"/>
          <w:sz w:val="10"/>
          <w:szCs w:val="10"/>
        </w:rPr>
      </w:pPr>
    </w:p>
    <w:p w:rsidR="005A778B" w:rsidRDefault="00D0743C" w:rsidP="00D0743C">
      <w:pPr>
        <w:pStyle w:val="NoSpacing"/>
        <w:ind w:left="360" w:hanging="360"/>
        <w:jc w:val="both"/>
        <w:rPr>
          <w:rFonts w:ascii="Book Antiqua" w:hAnsi="Book Antiqua"/>
        </w:rPr>
      </w:pPr>
      <w:r>
        <w:rPr>
          <w:rFonts w:ascii="Book Antiqua" w:hAnsi="Book Antiqua"/>
        </w:rPr>
        <w:t>3.</w:t>
      </w:r>
      <w:r>
        <w:rPr>
          <w:rFonts w:ascii="Book Antiqua" w:hAnsi="Book Antiqua"/>
        </w:rPr>
        <w:tab/>
        <w:t>It was requested that t</w:t>
      </w:r>
      <w:r w:rsidR="005A778B" w:rsidRPr="005A778B">
        <w:rPr>
          <w:rFonts w:ascii="Book Antiqua" w:hAnsi="Book Antiqua"/>
        </w:rPr>
        <w:t xml:space="preserve">he faculty members shall </w:t>
      </w:r>
      <w:r>
        <w:rPr>
          <w:rFonts w:ascii="Book Antiqua" w:hAnsi="Book Antiqua"/>
        </w:rPr>
        <w:t xml:space="preserve">also </w:t>
      </w:r>
      <w:r w:rsidR="005A778B" w:rsidRPr="005A778B">
        <w:rPr>
          <w:rFonts w:ascii="Book Antiqua" w:hAnsi="Book Antiqua"/>
        </w:rPr>
        <w:t>provide the following detailed information of the past five years to the college latest by 05</w:t>
      </w:r>
      <w:r>
        <w:rPr>
          <w:rFonts w:ascii="Book Antiqua" w:hAnsi="Book Antiqua"/>
        </w:rPr>
        <w:t>.02.</w:t>
      </w:r>
      <w:r w:rsidR="005A778B" w:rsidRPr="005A778B">
        <w:rPr>
          <w:rFonts w:ascii="Book Antiqua" w:hAnsi="Book Antiqua"/>
        </w:rPr>
        <w:t xml:space="preserve">2016, 5.00 </w:t>
      </w:r>
      <w:r>
        <w:rPr>
          <w:rFonts w:ascii="Book Antiqua" w:hAnsi="Book Antiqua"/>
        </w:rPr>
        <w:t>P</w:t>
      </w:r>
      <w:r w:rsidR="005A778B" w:rsidRPr="005A778B">
        <w:rPr>
          <w:rFonts w:ascii="Book Antiqua" w:hAnsi="Book Antiqua"/>
        </w:rPr>
        <w:t>.</w:t>
      </w:r>
      <w:r>
        <w:rPr>
          <w:rFonts w:ascii="Book Antiqua" w:hAnsi="Book Antiqua"/>
        </w:rPr>
        <w:t>M</w:t>
      </w:r>
      <w:r w:rsidR="005A778B" w:rsidRPr="005A778B">
        <w:rPr>
          <w:rFonts w:ascii="Book Antiqua" w:hAnsi="Book Antiqua"/>
        </w:rPr>
        <w:t>.</w:t>
      </w:r>
    </w:p>
    <w:p w:rsidR="001721BF" w:rsidRPr="001721BF" w:rsidRDefault="001721BF" w:rsidP="00D0743C">
      <w:pPr>
        <w:pStyle w:val="NoSpacing"/>
        <w:ind w:left="360" w:hanging="360"/>
        <w:jc w:val="both"/>
        <w:rPr>
          <w:rFonts w:ascii="Book Antiqua" w:hAnsi="Book Antiqua"/>
          <w:sz w:val="10"/>
          <w:szCs w:val="10"/>
        </w:rPr>
      </w:pPr>
    </w:p>
    <w:p w:rsidR="005A778B" w:rsidRPr="005A778B" w:rsidRDefault="005A778B" w:rsidP="001721BF">
      <w:pPr>
        <w:pStyle w:val="NoSpacing"/>
        <w:ind w:left="851" w:hanging="425"/>
        <w:jc w:val="both"/>
        <w:rPr>
          <w:rFonts w:ascii="Book Antiqua" w:hAnsi="Book Antiqua"/>
        </w:rPr>
      </w:pPr>
      <w:r w:rsidRPr="005A778B">
        <w:rPr>
          <w:rFonts w:ascii="Book Antiqua" w:hAnsi="Book Antiqua"/>
        </w:rPr>
        <w:t xml:space="preserve">(i) </w:t>
      </w:r>
      <w:r w:rsidR="001721BF">
        <w:rPr>
          <w:rFonts w:ascii="Book Antiqua" w:hAnsi="Book Antiqua"/>
        </w:rPr>
        <w:tab/>
      </w:r>
      <w:r w:rsidRPr="005A778B">
        <w:rPr>
          <w:rFonts w:ascii="Book Antiqua" w:hAnsi="Book Antiqua"/>
        </w:rPr>
        <w:t xml:space="preserve">Details of </w:t>
      </w:r>
      <w:r w:rsidR="001721BF">
        <w:rPr>
          <w:rFonts w:ascii="Book Antiqua" w:hAnsi="Book Antiqua"/>
        </w:rPr>
        <w:t xml:space="preserve">their knowledge of the </w:t>
      </w:r>
      <w:r w:rsidRPr="005A778B">
        <w:rPr>
          <w:rFonts w:ascii="Book Antiqua" w:hAnsi="Book Antiqua"/>
        </w:rPr>
        <w:t xml:space="preserve">placement of </w:t>
      </w:r>
      <w:r w:rsidR="001721BF">
        <w:rPr>
          <w:rFonts w:ascii="Book Antiqua" w:hAnsi="Book Antiqua"/>
        </w:rPr>
        <w:t xml:space="preserve">the college </w:t>
      </w:r>
      <w:r w:rsidRPr="005A778B">
        <w:rPr>
          <w:rFonts w:ascii="Book Antiqua" w:hAnsi="Book Antiqua"/>
        </w:rPr>
        <w:t>alumni and</w:t>
      </w:r>
      <w:r w:rsidR="00D0743C">
        <w:rPr>
          <w:rFonts w:ascii="Book Antiqua" w:hAnsi="Book Antiqua"/>
        </w:rPr>
        <w:t>/ or</w:t>
      </w:r>
      <w:r w:rsidRPr="005A778B">
        <w:rPr>
          <w:rFonts w:ascii="Book Antiqua" w:hAnsi="Book Antiqua"/>
        </w:rPr>
        <w:t xml:space="preserve"> </w:t>
      </w:r>
      <w:r w:rsidR="001721BF">
        <w:rPr>
          <w:rFonts w:ascii="Book Antiqua" w:hAnsi="Book Antiqua"/>
        </w:rPr>
        <w:t xml:space="preserve">the </w:t>
      </w:r>
      <w:r w:rsidRPr="005A778B">
        <w:rPr>
          <w:rFonts w:ascii="Book Antiqua" w:hAnsi="Book Antiqua"/>
        </w:rPr>
        <w:t xml:space="preserve">status of their </w:t>
      </w:r>
      <w:r w:rsidR="001721BF">
        <w:rPr>
          <w:rFonts w:ascii="Book Antiqua" w:hAnsi="Book Antiqua"/>
        </w:rPr>
        <w:t xml:space="preserve">pursuing the </w:t>
      </w:r>
      <w:r w:rsidRPr="005A778B">
        <w:rPr>
          <w:rFonts w:ascii="Book Antiqua" w:hAnsi="Book Antiqua"/>
        </w:rPr>
        <w:t>higher studies.</w:t>
      </w:r>
    </w:p>
    <w:p w:rsidR="005A778B" w:rsidRPr="005A778B" w:rsidRDefault="005A778B" w:rsidP="001721BF">
      <w:pPr>
        <w:pStyle w:val="NoSpacing"/>
        <w:ind w:left="851" w:hanging="425"/>
        <w:jc w:val="both"/>
        <w:rPr>
          <w:rFonts w:ascii="Book Antiqua" w:hAnsi="Book Antiqua"/>
        </w:rPr>
      </w:pPr>
      <w:r w:rsidRPr="005A778B">
        <w:rPr>
          <w:rFonts w:ascii="Book Antiqua" w:hAnsi="Book Antiqua"/>
        </w:rPr>
        <w:t>(ii)</w:t>
      </w:r>
      <w:r w:rsidR="00D0743C">
        <w:rPr>
          <w:rFonts w:ascii="Book Antiqua" w:hAnsi="Book Antiqua"/>
        </w:rPr>
        <w:t xml:space="preserve"> </w:t>
      </w:r>
      <w:r w:rsidRPr="005A778B">
        <w:rPr>
          <w:rFonts w:ascii="Book Antiqua" w:hAnsi="Book Antiqua"/>
        </w:rPr>
        <w:t xml:space="preserve">Details of </w:t>
      </w:r>
      <w:r w:rsidR="00D0743C">
        <w:rPr>
          <w:rFonts w:ascii="Book Antiqua" w:hAnsi="Book Antiqua"/>
        </w:rPr>
        <w:t xml:space="preserve">their </w:t>
      </w:r>
      <w:r w:rsidRPr="005A778B">
        <w:rPr>
          <w:rFonts w:ascii="Book Antiqua" w:hAnsi="Book Antiqua"/>
        </w:rPr>
        <w:t xml:space="preserve">membership of statutory bodies, professional bodies, central admission committees, </w:t>
      </w:r>
      <w:r w:rsidR="00D0743C">
        <w:rPr>
          <w:rFonts w:ascii="Book Antiqua" w:hAnsi="Book Antiqua"/>
        </w:rPr>
        <w:t>d</w:t>
      </w:r>
      <w:r w:rsidRPr="005A778B">
        <w:rPr>
          <w:rFonts w:ascii="Book Antiqua" w:hAnsi="Book Antiqua"/>
        </w:rPr>
        <w:t xml:space="preserve">epartmental research committees, management </w:t>
      </w:r>
      <w:r w:rsidR="00D0743C">
        <w:rPr>
          <w:rFonts w:ascii="Book Antiqua" w:hAnsi="Book Antiqua"/>
        </w:rPr>
        <w:t xml:space="preserve">committees of schools </w:t>
      </w:r>
      <w:r w:rsidRPr="005A778B">
        <w:rPr>
          <w:rFonts w:ascii="Book Antiqua" w:hAnsi="Book Antiqua"/>
        </w:rPr>
        <w:t>and governing bodies etc.</w:t>
      </w:r>
    </w:p>
    <w:p w:rsidR="005A778B" w:rsidRDefault="00556AB4" w:rsidP="00556AB4">
      <w:pPr>
        <w:pStyle w:val="NoSpacing"/>
        <w:tabs>
          <w:tab w:val="left" w:pos="426"/>
          <w:tab w:val="left" w:pos="709"/>
          <w:tab w:val="left" w:pos="851"/>
          <w:tab w:val="left" w:pos="1134"/>
        </w:tabs>
        <w:ind w:left="851" w:hanging="851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5A778B" w:rsidRPr="005A778B">
        <w:rPr>
          <w:rFonts w:ascii="Book Antiqua" w:hAnsi="Book Antiqua"/>
        </w:rPr>
        <w:t>(iii)</w:t>
      </w:r>
      <w:r>
        <w:rPr>
          <w:rFonts w:ascii="Book Antiqua" w:hAnsi="Book Antiqua"/>
        </w:rPr>
        <w:tab/>
      </w:r>
      <w:r w:rsidR="005A778B" w:rsidRPr="005A778B">
        <w:rPr>
          <w:rFonts w:ascii="Book Antiqua" w:hAnsi="Book Antiqua"/>
        </w:rPr>
        <w:t>Association with various curriculum development committees of various universities.</w:t>
      </w:r>
    </w:p>
    <w:p w:rsidR="005A778B" w:rsidRPr="005A778B" w:rsidRDefault="00474C72" w:rsidP="00474C72">
      <w:pPr>
        <w:pStyle w:val="NoSpacing"/>
        <w:tabs>
          <w:tab w:val="left" w:pos="426"/>
          <w:tab w:val="left" w:pos="709"/>
          <w:tab w:val="left" w:pos="851"/>
          <w:tab w:val="left" w:pos="1134"/>
        </w:tabs>
        <w:ind w:left="851" w:hanging="851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(iv)</w:t>
      </w:r>
      <w:r>
        <w:rPr>
          <w:rFonts w:ascii="Book Antiqua" w:hAnsi="Book Antiqua"/>
        </w:rPr>
        <w:tab/>
        <w:t>S</w:t>
      </w:r>
      <w:r w:rsidR="005A778B" w:rsidRPr="005A778B">
        <w:rPr>
          <w:rFonts w:ascii="Book Antiqua" w:hAnsi="Book Antiqua"/>
        </w:rPr>
        <w:t>pecial</w:t>
      </w:r>
      <w:r w:rsidR="00D0743C">
        <w:rPr>
          <w:rFonts w:ascii="Book Antiqua" w:hAnsi="Book Antiqua"/>
        </w:rPr>
        <w:t xml:space="preserve"> </w:t>
      </w:r>
      <w:r w:rsidR="005A778B" w:rsidRPr="005A778B">
        <w:rPr>
          <w:rFonts w:ascii="Book Antiqua" w:hAnsi="Book Antiqua"/>
        </w:rPr>
        <w:t>achievements such as being associated with or being a part of national bodies likes NCERT, University inspection team etc.</w:t>
      </w:r>
    </w:p>
    <w:p w:rsidR="005A778B" w:rsidRDefault="005A778B" w:rsidP="00556AB4">
      <w:pPr>
        <w:pStyle w:val="NoSpacing"/>
        <w:ind w:firstLine="426"/>
        <w:jc w:val="both"/>
        <w:rPr>
          <w:rFonts w:ascii="Book Antiqua" w:hAnsi="Book Antiqua"/>
        </w:rPr>
      </w:pPr>
      <w:r w:rsidRPr="005A778B">
        <w:rPr>
          <w:rFonts w:ascii="Book Antiqua" w:hAnsi="Book Antiqua"/>
        </w:rPr>
        <w:t xml:space="preserve">(v) </w:t>
      </w:r>
      <w:r w:rsidR="00D0743C">
        <w:rPr>
          <w:rFonts w:ascii="Book Antiqua" w:hAnsi="Book Antiqua"/>
        </w:rPr>
        <w:t xml:space="preserve"> </w:t>
      </w:r>
      <w:r w:rsidR="001721BF">
        <w:rPr>
          <w:rFonts w:ascii="Book Antiqua" w:hAnsi="Book Antiqua"/>
        </w:rPr>
        <w:t xml:space="preserve"> </w:t>
      </w:r>
      <w:r w:rsidRPr="005A778B">
        <w:rPr>
          <w:rFonts w:ascii="Book Antiqua" w:hAnsi="Book Antiqua"/>
        </w:rPr>
        <w:t>Participation in seminars, symposia, conferences, etc.</w:t>
      </w:r>
    </w:p>
    <w:p w:rsidR="005A778B" w:rsidRDefault="00474C72" w:rsidP="00474C72">
      <w:pPr>
        <w:pStyle w:val="NoSpacing"/>
        <w:ind w:firstLine="426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(vi) </w:t>
      </w:r>
      <w:r w:rsidR="005A778B" w:rsidRPr="005A778B">
        <w:rPr>
          <w:rFonts w:ascii="Book Antiqua" w:hAnsi="Book Antiqua"/>
        </w:rPr>
        <w:t>Association with evaluation and examination processes of various universities.</w:t>
      </w:r>
    </w:p>
    <w:p w:rsidR="005A778B" w:rsidRPr="005A778B" w:rsidRDefault="00474C72" w:rsidP="00474C72">
      <w:pPr>
        <w:pStyle w:val="NoSpacing"/>
        <w:tabs>
          <w:tab w:val="left" w:pos="851"/>
        </w:tabs>
        <w:ind w:left="851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(vii)</w:t>
      </w:r>
      <w:r w:rsidR="008165C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</w:t>
      </w:r>
      <w:r w:rsidR="005A778B" w:rsidRPr="005A778B">
        <w:rPr>
          <w:rFonts w:ascii="Book Antiqua" w:hAnsi="Book Antiqua"/>
        </w:rPr>
        <w:t>mprehensive details of the community work undertaken by tutorial group of each faculty member indicating the variety of community work problems undertaken</w:t>
      </w:r>
      <w:r w:rsidR="00D0743C">
        <w:rPr>
          <w:rFonts w:ascii="Book Antiqua" w:hAnsi="Book Antiqua"/>
        </w:rPr>
        <w:t>,</w:t>
      </w:r>
      <w:r w:rsidR="005A778B" w:rsidRPr="005A778B">
        <w:rPr>
          <w:rFonts w:ascii="Book Antiqua" w:hAnsi="Book Antiqua"/>
        </w:rPr>
        <w:t xml:space="preserve"> the achievement of identified objectivities and value addition the community services work made with evidence.</w:t>
      </w:r>
    </w:p>
    <w:p w:rsidR="005A778B" w:rsidRPr="005A778B" w:rsidRDefault="005A778B" w:rsidP="00474C72">
      <w:pPr>
        <w:pStyle w:val="NoSpacing"/>
        <w:ind w:left="851" w:hanging="425"/>
        <w:jc w:val="both"/>
        <w:rPr>
          <w:rFonts w:ascii="Book Antiqua" w:hAnsi="Book Antiqua"/>
        </w:rPr>
      </w:pPr>
      <w:r w:rsidRPr="005A778B">
        <w:rPr>
          <w:rFonts w:ascii="Book Antiqua" w:hAnsi="Book Antiqua"/>
        </w:rPr>
        <w:t>(viii)</w:t>
      </w:r>
      <w:r w:rsidR="008165CE">
        <w:rPr>
          <w:rFonts w:ascii="Book Antiqua" w:hAnsi="Book Antiqua"/>
        </w:rPr>
        <w:t xml:space="preserve"> </w:t>
      </w:r>
      <w:r w:rsidRPr="005A778B">
        <w:rPr>
          <w:rFonts w:ascii="Book Antiqua" w:hAnsi="Book Antiqua"/>
        </w:rPr>
        <w:t xml:space="preserve">Details of the kind of assignments undertaken by </w:t>
      </w:r>
      <w:r w:rsidR="00474C72">
        <w:rPr>
          <w:rFonts w:ascii="Book Antiqua" w:hAnsi="Book Antiqua"/>
        </w:rPr>
        <w:t xml:space="preserve">their </w:t>
      </w:r>
      <w:r w:rsidRPr="005A778B">
        <w:rPr>
          <w:rFonts w:ascii="Book Antiqua" w:hAnsi="Book Antiqua"/>
        </w:rPr>
        <w:t>students in the tutorial</w:t>
      </w:r>
      <w:r w:rsidR="00D0743C">
        <w:rPr>
          <w:rFonts w:ascii="Book Antiqua" w:hAnsi="Book Antiqua"/>
        </w:rPr>
        <w:t xml:space="preserve"> </w:t>
      </w:r>
      <w:r w:rsidRPr="005A778B">
        <w:rPr>
          <w:rFonts w:ascii="Book Antiqua" w:hAnsi="Book Antiqua"/>
        </w:rPr>
        <w:t>group for the past five years including the present year. Some of the best tutorial group assignments may be presented along</w:t>
      </w:r>
      <w:r w:rsidR="00D0743C">
        <w:rPr>
          <w:rFonts w:ascii="Book Antiqua" w:hAnsi="Book Antiqua"/>
        </w:rPr>
        <w:t>-</w:t>
      </w:r>
      <w:r w:rsidRPr="005A778B">
        <w:rPr>
          <w:rFonts w:ascii="Book Antiqua" w:hAnsi="Book Antiqua"/>
        </w:rPr>
        <w:t>with</w:t>
      </w:r>
      <w:r w:rsidR="00D0743C">
        <w:rPr>
          <w:rFonts w:ascii="Book Antiqua" w:hAnsi="Book Antiqua"/>
        </w:rPr>
        <w:t xml:space="preserve"> </w:t>
      </w:r>
      <w:r w:rsidRPr="005A778B">
        <w:rPr>
          <w:rFonts w:ascii="Book Antiqua" w:hAnsi="Book Antiqua"/>
        </w:rPr>
        <w:t>the write up.</w:t>
      </w:r>
    </w:p>
    <w:p w:rsidR="005A778B" w:rsidRPr="005A778B" w:rsidRDefault="005A778B" w:rsidP="00474C72">
      <w:pPr>
        <w:pStyle w:val="NoSpacing"/>
        <w:ind w:firstLine="426"/>
        <w:jc w:val="both"/>
        <w:rPr>
          <w:rFonts w:ascii="Book Antiqua" w:hAnsi="Book Antiqua"/>
        </w:rPr>
      </w:pPr>
      <w:r w:rsidRPr="005A778B">
        <w:rPr>
          <w:rFonts w:ascii="Book Antiqua" w:hAnsi="Book Antiqua"/>
        </w:rPr>
        <w:t xml:space="preserve">(ix) </w:t>
      </w:r>
      <w:r w:rsidR="00D0743C">
        <w:rPr>
          <w:rFonts w:ascii="Book Antiqua" w:hAnsi="Book Antiqua"/>
        </w:rPr>
        <w:t xml:space="preserve"> </w:t>
      </w:r>
      <w:r w:rsidRPr="005A778B">
        <w:rPr>
          <w:rFonts w:ascii="Book Antiqua" w:hAnsi="Book Antiqua"/>
        </w:rPr>
        <w:t>Details of the action research projects undertaken</w:t>
      </w:r>
      <w:r w:rsidR="00D0743C">
        <w:rPr>
          <w:rFonts w:ascii="Book Antiqua" w:hAnsi="Book Antiqua"/>
        </w:rPr>
        <w:t>.</w:t>
      </w:r>
    </w:p>
    <w:p w:rsidR="005A778B" w:rsidRPr="005A778B" w:rsidRDefault="005A778B" w:rsidP="00474C72">
      <w:pPr>
        <w:pStyle w:val="NoSpacing"/>
        <w:ind w:firstLine="426"/>
        <w:jc w:val="both"/>
        <w:rPr>
          <w:rFonts w:ascii="Book Antiqua" w:hAnsi="Book Antiqua"/>
        </w:rPr>
      </w:pPr>
      <w:r w:rsidRPr="005A778B">
        <w:rPr>
          <w:rFonts w:ascii="Book Antiqua" w:hAnsi="Book Antiqua"/>
        </w:rPr>
        <w:t xml:space="preserve">(x) </w:t>
      </w:r>
      <w:r w:rsidR="00D0743C">
        <w:rPr>
          <w:rFonts w:ascii="Book Antiqua" w:hAnsi="Book Antiqua"/>
        </w:rPr>
        <w:t xml:space="preserve">  </w:t>
      </w:r>
      <w:r w:rsidRPr="005A778B">
        <w:rPr>
          <w:rFonts w:ascii="Book Antiqua" w:hAnsi="Book Antiqua"/>
        </w:rPr>
        <w:t>Evidence of ICT material, worksheets, teaching plans etc. developed by the faculty.</w:t>
      </w:r>
    </w:p>
    <w:p w:rsidR="005A778B" w:rsidRPr="00474C72" w:rsidRDefault="005A778B" w:rsidP="005A778B">
      <w:pPr>
        <w:pStyle w:val="NoSpacing"/>
        <w:jc w:val="both"/>
        <w:rPr>
          <w:rFonts w:ascii="Book Antiqua" w:hAnsi="Book Antiqua"/>
          <w:sz w:val="10"/>
          <w:szCs w:val="10"/>
        </w:rPr>
      </w:pPr>
    </w:p>
    <w:p w:rsidR="00556AB4" w:rsidRDefault="00D0743C" w:rsidP="00556AB4">
      <w:pPr>
        <w:pStyle w:val="NoSpacing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4.</w:t>
      </w:r>
      <w:r>
        <w:rPr>
          <w:rFonts w:ascii="Book Antiqua" w:hAnsi="Book Antiqua"/>
        </w:rPr>
        <w:tab/>
      </w:r>
      <w:r w:rsidR="005A778B" w:rsidRPr="005A778B">
        <w:rPr>
          <w:rFonts w:ascii="Book Antiqua" w:hAnsi="Book Antiqua"/>
        </w:rPr>
        <w:t xml:space="preserve">The NAAC </w:t>
      </w:r>
      <w:r>
        <w:rPr>
          <w:rFonts w:ascii="Book Antiqua" w:hAnsi="Book Antiqua"/>
        </w:rPr>
        <w:t>Coordinator, Self-Appraisal</w:t>
      </w:r>
      <w:r w:rsidR="00474C72">
        <w:rPr>
          <w:rFonts w:ascii="Book Antiqua" w:hAnsi="Book Antiqua"/>
        </w:rPr>
        <w:t xml:space="preserve"> Team</w:t>
      </w:r>
      <w:r>
        <w:rPr>
          <w:rFonts w:ascii="Book Antiqua" w:hAnsi="Book Antiqua"/>
        </w:rPr>
        <w:t>,</w:t>
      </w:r>
      <w:r w:rsidR="005A778B" w:rsidRPr="005A778B">
        <w:rPr>
          <w:rFonts w:ascii="Book Antiqua" w:hAnsi="Book Antiqua"/>
        </w:rPr>
        <w:t xml:space="preserve"> requested the faculty members </w:t>
      </w:r>
      <w:r>
        <w:rPr>
          <w:rFonts w:ascii="Book Antiqua" w:hAnsi="Book Antiqua"/>
        </w:rPr>
        <w:t xml:space="preserve">for </w:t>
      </w:r>
      <w:r w:rsidR="005A778B" w:rsidRPr="005A778B">
        <w:rPr>
          <w:rFonts w:ascii="Book Antiqua" w:hAnsi="Book Antiqua"/>
        </w:rPr>
        <w:t>the following:</w:t>
      </w:r>
    </w:p>
    <w:p w:rsidR="005A778B" w:rsidRDefault="00556AB4" w:rsidP="00474C72">
      <w:pPr>
        <w:pStyle w:val="NoSpacing"/>
        <w:ind w:left="1134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(i)  Dr. </w:t>
      </w:r>
      <w:r w:rsidR="005A778B" w:rsidRPr="005A778B">
        <w:rPr>
          <w:rFonts w:ascii="Book Antiqua" w:hAnsi="Book Antiqua"/>
        </w:rPr>
        <w:t>Vandana Gupta to provide a write</w:t>
      </w:r>
      <w:r w:rsidR="00474C72">
        <w:rPr>
          <w:rFonts w:ascii="Book Antiqua" w:hAnsi="Book Antiqua"/>
        </w:rPr>
        <w:t>-</w:t>
      </w:r>
      <w:r w:rsidR="005A778B" w:rsidRPr="005A778B">
        <w:rPr>
          <w:rFonts w:ascii="Book Antiqua" w:hAnsi="Book Antiqua"/>
        </w:rPr>
        <w:t xml:space="preserve">up on the process of counselling </w:t>
      </w:r>
      <w:r w:rsidR="00474C72">
        <w:rPr>
          <w:rFonts w:ascii="Book Antiqua" w:hAnsi="Book Antiqua"/>
        </w:rPr>
        <w:t xml:space="preserve">followed </w:t>
      </w:r>
      <w:r w:rsidR="005A778B" w:rsidRPr="005A778B">
        <w:rPr>
          <w:rFonts w:ascii="Book Antiqua" w:hAnsi="Book Antiqua"/>
        </w:rPr>
        <w:t xml:space="preserve">during </w:t>
      </w:r>
      <w:r w:rsidR="00474C72">
        <w:rPr>
          <w:rFonts w:ascii="Book Antiqua" w:hAnsi="Book Antiqua"/>
        </w:rPr>
        <w:t xml:space="preserve">the </w:t>
      </w:r>
      <w:r w:rsidR="005A778B" w:rsidRPr="005A778B">
        <w:rPr>
          <w:rFonts w:ascii="Book Antiqua" w:hAnsi="Book Antiqua"/>
        </w:rPr>
        <w:t>centralized B.Ed. admissions.</w:t>
      </w:r>
    </w:p>
    <w:p w:rsidR="005A778B" w:rsidRDefault="00556AB4" w:rsidP="00556AB4">
      <w:pPr>
        <w:pStyle w:val="NoSpacing"/>
        <w:ind w:left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(ii)  W</w:t>
      </w:r>
      <w:r w:rsidR="005A778B" w:rsidRPr="005A778B">
        <w:rPr>
          <w:rFonts w:ascii="Book Antiqua" w:hAnsi="Book Antiqua"/>
        </w:rPr>
        <w:t>ork experience teachers to provide feedback of the work done by them.</w:t>
      </w:r>
    </w:p>
    <w:p w:rsidR="005A778B" w:rsidRDefault="00556AB4" w:rsidP="00474C72">
      <w:pPr>
        <w:pStyle w:val="NoSpacing"/>
        <w:ind w:left="1134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(iii) </w:t>
      </w:r>
      <w:r w:rsidR="005A778B" w:rsidRPr="005A778B">
        <w:rPr>
          <w:rFonts w:ascii="Book Antiqua" w:hAnsi="Book Antiqua"/>
        </w:rPr>
        <w:t>Picnics and educational excursion in</w:t>
      </w:r>
      <w:r>
        <w:rPr>
          <w:rFonts w:ascii="Book Antiqua" w:hAnsi="Book Antiqua"/>
        </w:rPr>
        <w:t>-</w:t>
      </w:r>
      <w:r w:rsidR="005A778B" w:rsidRPr="005A778B">
        <w:rPr>
          <w:rFonts w:ascii="Book Antiqua" w:hAnsi="Book Antiqua"/>
        </w:rPr>
        <w:t>charges to provide report for the past three years.</w:t>
      </w:r>
    </w:p>
    <w:p w:rsidR="005A778B" w:rsidRPr="005A778B" w:rsidRDefault="00556AB4" w:rsidP="00474C72">
      <w:pPr>
        <w:pStyle w:val="NoSpacing"/>
        <w:tabs>
          <w:tab w:val="left" w:pos="1134"/>
          <w:tab w:val="left" w:pos="1418"/>
        </w:tabs>
        <w:ind w:left="1134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(iv)</w:t>
      </w:r>
      <w:r w:rsidR="00474C72">
        <w:rPr>
          <w:rFonts w:ascii="Book Antiqua" w:hAnsi="Book Antiqua"/>
        </w:rPr>
        <w:t xml:space="preserve"> </w:t>
      </w:r>
      <w:r w:rsidR="005A778B" w:rsidRPr="005A778B">
        <w:rPr>
          <w:rFonts w:ascii="Book Antiqua" w:hAnsi="Book Antiqua"/>
        </w:rPr>
        <w:t>Sports and physical education in</w:t>
      </w:r>
      <w:r>
        <w:rPr>
          <w:rFonts w:ascii="Book Antiqua" w:hAnsi="Book Antiqua"/>
        </w:rPr>
        <w:t>-</w:t>
      </w:r>
      <w:r w:rsidR="005A778B" w:rsidRPr="005A778B">
        <w:rPr>
          <w:rFonts w:ascii="Book Antiqua" w:hAnsi="Book Antiqua"/>
        </w:rPr>
        <w:t>charge</w:t>
      </w:r>
      <w:r w:rsidR="00474C72">
        <w:rPr>
          <w:rFonts w:ascii="Book Antiqua" w:hAnsi="Book Antiqua"/>
        </w:rPr>
        <w:t>s</w:t>
      </w:r>
      <w:r w:rsidR="005A778B" w:rsidRPr="005A778B">
        <w:rPr>
          <w:rFonts w:ascii="Book Antiqua" w:hAnsi="Book Antiqua"/>
        </w:rPr>
        <w:t xml:space="preserve"> to provide a comprehensive report on the subject.</w:t>
      </w:r>
    </w:p>
    <w:p w:rsidR="005A778B" w:rsidRPr="005A778B" w:rsidRDefault="00474C72" w:rsidP="00474C72">
      <w:pPr>
        <w:pStyle w:val="NoSpacing"/>
        <w:ind w:left="1134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(v)  </w:t>
      </w:r>
      <w:r w:rsidR="005A778B" w:rsidRPr="005A778B">
        <w:rPr>
          <w:rFonts w:ascii="Book Antiqua" w:hAnsi="Book Antiqua"/>
        </w:rPr>
        <w:t>Evidence of participation in University Flower Show, University Antardhwani festival etc. to be provided by concerned teachers.</w:t>
      </w:r>
    </w:p>
    <w:p w:rsidR="005A778B" w:rsidRPr="005A778B" w:rsidRDefault="00474C72" w:rsidP="00474C72">
      <w:pPr>
        <w:pStyle w:val="NoSpacing"/>
        <w:ind w:left="1134" w:hanging="414"/>
        <w:jc w:val="both"/>
        <w:rPr>
          <w:rFonts w:ascii="Book Antiqua" w:hAnsi="Book Antiqua"/>
        </w:rPr>
      </w:pPr>
      <w:r>
        <w:rPr>
          <w:rFonts w:ascii="Book Antiqua" w:hAnsi="Book Antiqua"/>
        </w:rPr>
        <w:t>(vi)</w:t>
      </w:r>
      <w:r w:rsidR="005A778B" w:rsidRPr="005A778B">
        <w:rPr>
          <w:rFonts w:ascii="Book Antiqua" w:hAnsi="Book Antiqua"/>
        </w:rPr>
        <w:t xml:space="preserve"> </w:t>
      </w:r>
      <w:r w:rsidR="00DE249C">
        <w:rPr>
          <w:rFonts w:ascii="Book Antiqua" w:hAnsi="Book Antiqua"/>
        </w:rPr>
        <w:t xml:space="preserve"> </w:t>
      </w:r>
      <w:r w:rsidR="005A778B" w:rsidRPr="005A778B">
        <w:rPr>
          <w:rFonts w:ascii="Book Antiqua" w:hAnsi="Book Antiqua"/>
        </w:rPr>
        <w:t xml:space="preserve">A comprehensive write up on </w:t>
      </w:r>
      <w:r>
        <w:rPr>
          <w:rFonts w:ascii="Book Antiqua" w:hAnsi="Book Antiqua"/>
        </w:rPr>
        <w:t>p</w:t>
      </w:r>
      <w:r w:rsidR="005A778B" w:rsidRPr="005A778B">
        <w:rPr>
          <w:rFonts w:ascii="Book Antiqua" w:hAnsi="Book Antiqua"/>
        </w:rPr>
        <w:t>sychology practicum work to be provided by the concerned teachers.</w:t>
      </w:r>
    </w:p>
    <w:p w:rsidR="005A778B" w:rsidRPr="005A778B" w:rsidRDefault="00474C72" w:rsidP="00474C72">
      <w:pPr>
        <w:pStyle w:val="NoSpacing"/>
        <w:ind w:left="1134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(vii)</w:t>
      </w:r>
      <w:r w:rsidR="00DE249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R</w:t>
      </w:r>
      <w:r w:rsidR="005A778B" w:rsidRPr="005A778B">
        <w:rPr>
          <w:rFonts w:ascii="Book Antiqua" w:hAnsi="Book Antiqua"/>
        </w:rPr>
        <w:t xml:space="preserve">eports and evidence of educational gathering to be provided by respective </w:t>
      </w:r>
      <w:r>
        <w:rPr>
          <w:rFonts w:ascii="Book Antiqua" w:hAnsi="Book Antiqua"/>
        </w:rPr>
        <w:t xml:space="preserve"> </w:t>
      </w:r>
      <w:r w:rsidR="00DE249C">
        <w:rPr>
          <w:rFonts w:ascii="Book Antiqua" w:hAnsi="Book Antiqua"/>
        </w:rPr>
        <w:t xml:space="preserve"> </w:t>
      </w:r>
      <w:r w:rsidR="005A778B" w:rsidRPr="005A778B">
        <w:rPr>
          <w:rFonts w:ascii="Book Antiqua" w:hAnsi="Book Antiqua"/>
        </w:rPr>
        <w:t>teachers.</w:t>
      </w:r>
    </w:p>
    <w:p w:rsidR="005A778B" w:rsidRPr="005A778B" w:rsidRDefault="00DE249C" w:rsidP="00DE249C">
      <w:pPr>
        <w:pStyle w:val="NoSpacing"/>
        <w:tabs>
          <w:tab w:val="left" w:pos="1134"/>
        </w:tabs>
        <w:ind w:left="1134" w:hanging="41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(viii) </w:t>
      </w:r>
      <w:r w:rsidR="005A778B" w:rsidRPr="005A778B">
        <w:rPr>
          <w:rFonts w:ascii="Book Antiqua" w:hAnsi="Book Antiqua"/>
        </w:rPr>
        <w:t>A brief write up to be provided by Dr. Jyoti</w:t>
      </w:r>
      <w:r>
        <w:rPr>
          <w:rFonts w:ascii="Book Antiqua" w:hAnsi="Book Antiqua"/>
        </w:rPr>
        <w:t xml:space="preserve"> </w:t>
      </w:r>
      <w:r w:rsidR="005A778B" w:rsidRPr="005A778B">
        <w:rPr>
          <w:rFonts w:ascii="Book Antiqua" w:hAnsi="Book Antiqua"/>
        </w:rPr>
        <w:t>Kohli on ‘teaching English to school students after school hours</w:t>
      </w:r>
      <w:r w:rsidR="008165CE">
        <w:rPr>
          <w:rFonts w:ascii="Book Antiqua" w:hAnsi="Book Antiqua"/>
        </w:rPr>
        <w:t xml:space="preserve">’ </w:t>
      </w:r>
      <w:r w:rsidR="005A778B" w:rsidRPr="005A778B">
        <w:rPr>
          <w:rFonts w:ascii="Book Antiqua" w:hAnsi="Book Antiqua"/>
        </w:rPr>
        <w:t>as part of community work/service</w:t>
      </w:r>
      <w:r w:rsidR="008165CE">
        <w:rPr>
          <w:rFonts w:ascii="Book Antiqua" w:hAnsi="Book Antiqua"/>
        </w:rPr>
        <w:t xml:space="preserve"> guided by her</w:t>
      </w:r>
      <w:r w:rsidR="005A778B" w:rsidRPr="005A778B">
        <w:rPr>
          <w:rFonts w:ascii="Book Antiqua" w:hAnsi="Book Antiqua"/>
        </w:rPr>
        <w:t>.</w:t>
      </w:r>
    </w:p>
    <w:p w:rsidR="005A778B" w:rsidRPr="005A778B" w:rsidRDefault="00DE249C" w:rsidP="00DE249C">
      <w:pPr>
        <w:pStyle w:val="NoSpacing"/>
        <w:ind w:left="1134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(ix) </w:t>
      </w:r>
      <w:r w:rsidR="005A778B" w:rsidRPr="005A778B">
        <w:rPr>
          <w:rFonts w:ascii="Book Antiqua" w:hAnsi="Book Antiqua"/>
        </w:rPr>
        <w:t xml:space="preserve">Dr. Manjari Gopal to provide documentary evidence of </w:t>
      </w:r>
      <w:r w:rsidR="008165CE">
        <w:rPr>
          <w:rFonts w:ascii="Book Antiqua" w:hAnsi="Book Antiqua"/>
        </w:rPr>
        <w:t xml:space="preserve">her </w:t>
      </w:r>
      <w:r w:rsidR="005A778B" w:rsidRPr="005A778B">
        <w:rPr>
          <w:rFonts w:ascii="Book Antiqua" w:hAnsi="Book Antiqua"/>
        </w:rPr>
        <w:t xml:space="preserve">work done by </w:t>
      </w:r>
      <w:r w:rsidR="008165CE">
        <w:rPr>
          <w:rFonts w:ascii="Book Antiqua" w:hAnsi="Book Antiqua"/>
        </w:rPr>
        <w:t xml:space="preserve">her in </w:t>
      </w:r>
      <w:r w:rsidR="005A778B" w:rsidRPr="005A778B">
        <w:rPr>
          <w:rFonts w:ascii="Book Antiqua" w:hAnsi="Book Antiqua"/>
        </w:rPr>
        <w:t>‘</w:t>
      </w:r>
      <w:r>
        <w:rPr>
          <w:rFonts w:ascii="Book Antiqua" w:hAnsi="Book Antiqua"/>
        </w:rPr>
        <w:t>P</w:t>
      </w:r>
      <w:r w:rsidR="005A778B" w:rsidRPr="005A778B">
        <w:rPr>
          <w:rFonts w:ascii="Book Antiqua" w:hAnsi="Book Antiqua"/>
        </w:rPr>
        <w:t xml:space="preserve">arents </w:t>
      </w:r>
      <w:r>
        <w:rPr>
          <w:rFonts w:ascii="Book Antiqua" w:hAnsi="Book Antiqua"/>
        </w:rPr>
        <w:t>F</w:t>
      </w:r>
      <w:r w:rsidR="005A778B" w:rsidRPr="005A778B">
        <w:rPr>
          <w:rFonts w:ascii="Book Antiqua" w:hAnsi="Book Antiqua"/>
        </w:rPr>
        <w:t>orum’.</w:t>
      </w:r>
    </w:p>
    <w:p w:rsidR="005A778B" w:rsidRPr="005A778B" w:rsidRDefault="00DE249C" w:rsidP="00DE249C">
      <w:pPr>
        <w:pStyle w:val="NoSpacing"/>
        <w:ind w:left="1134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(x)</w:t>
      </w:r>
      <w:r w:rsidR="005A778B" w:rsidRPr="005A778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="005A778B" w:rsidRPr="005A778B">
        <w:rPr>
          <w:rFonts w:ascii="Book Antiqua" w:hAnsi="Book Antiqua"/>
        </w:rPr>
        <w:t>Dr. Neelam Mehta Bali and Dr. Ila</w:t>
      </w:r>
      <w:r w:rsidR="008165CE">
        <w:rPr>
          <w:rFonts w:ascii="Book Antiqua" w:hAnsi="Book Antiqua"/>
        </w:rPr>
        <w:t xml:space="preserve"> </w:t>
      </w:r>
      <w:r w:rsidR="005A778B" w:rsidRPr="005A778B">
        <w:rPr>
          <w:rFonts w:ascii="Book Antiqua" w:hAnsi="Book Antiqua"/>
        </w:rPr>
        <w:t>Mehrotra to provide a brief write up on the College grievance redressal cell functioning and work done by the cell (Specially mentioning work done with respect to North Eastern state students).</w:t>
      </w:r>
    </w:p>
    <w:p w:rsidR="005A778B" w:rsidRPr="005A778B" w:rsidRDefault="00DE249C" w:rsidP="00DE249C">
      <w:pPr>
        <w:pStyle w:val="NoSpacing"/>
        <w:ind w:left="1134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>(xi) D</w:t>
      </w:r>
      <w:r w:rsidR="005A778B" w:rsidRPr="005A778B">
        <w:rPr>
          <w:rFonts w:ascii="Book Antiqua" w:hAnsi="Book Antiqua"/>
        </w:rPr>
        <w:t>r. Ila</w:t>
      </w:r>
      <w:r w:rsidR="00556AB4">
        <w:rPr>
          <w:rFonts w:ascii="Book Antiqua" w:hAnsi="Book Antiqua"/>
        </w:rPr>
        <w:t xml:space="preserve"> </w:t>
      </w:r>
      <w:r w:rsidR="005A778B" w:rsidRPr="005A778B">
        <w:rPr>
          <w:rFonts w:ascii="Book Antiqua" w:hAnsi="Book Antiqua"/>
        </w:rPr>
        <w:t>Mehrotra to provide a write</w:t>
      </w:r>
      <w:r w:rsidR="00556AB4">
        <w:rPr>
          <w:rFonts w:ascii="Book Antiqua" w:hAnsi="Book Antiqua"/>
        </w:rPr>
        <w:t>-</w:t>
      </w:r>
      <w:r w:rsidR="005A778B" w:rsidRPr="005A778B">
        <w:rPr>
          <w:rFonts w:ascii="Book Antiqua" w:hAnsi="Book Antiqua"/>
        </w:rPr>
        <w:t xml:space="preserve">up on </w:t>
      </w:r>
      <w:r w:rsidR="008165CE">
        <w:rPr>
          <w:rFonts w:ascii="Book Antiqua" w:hAnsi="Book Antiqua"/>
        </w:rPr>
        <w:t xml:space="preserve">the </w:t>
      </w:r>
      <w:r w:rsidR="005A778B" w:rsidRPr="005A778B">
        <w:rPr>
          <w:rFonts w:ascii="Book Antiqua" w:hAnsi="Book Antiqua"/>
        </w:rPr>
        <w:t xml:space="preserve">work done in the field of </w:t>
      </w:r>
      <w:r w:rsidR="00556AB4">
        <w:rPr>
          <w:rFonts w:ascii="Book Antiqua" w:hAnsi="Book Antiqua"/>
        </w:rPr>
        <w:t>‘e</w:t>
      </w:r>
      <w:r w:rsidR="005A778B" w:rsidRPr="005A778B">
        <w:rPr>
          <w:rFonts w:ascii="Book Antiqua" w:hAnsi="Book Antiqua"/>
        </w:rPr>
        <w:t>nvironment</w:t>
      </w:r>
      <w:r w:rsidR="008165CE">
        <w:rPr>
          <w:rFonts w:ascii="Book Antiqua" w:hAnsi="Book Antiqua"/>
        </w:rPr>
        <w:t xml:space="preserve"> </w:t>
      </w:r>
      <w:r w:rsidR="005A778B" w:rsidRPr="005A778B">
        <w:rPr>
          <w:rFonts w:ascii="Book Antiqua" w:hAnsi="Book Antiqua"/>
        </w:rPr>
        <w:t>awareness and sensitivity’.</w:t>
      </w:r>
    </w:p>
    <w:p w:rsidR="005A778B" w:rsidRPr="005A778B" w:rsidRDefault="00DE249C" w:rsidP="00DE249C">
      <w:pPr>
        <w:pStyle w:val="NoSpacing"/>
        <w:ind w:left="1134" w:hanging="425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(xii) </w:t>
      </w:r>
      <w:r w:rsidR="005A778B" w:rsidRPr="005A778B">
        <w:rPr>
          <w:rFonts w:ascii="Book Antiqua" w:hAnsi="Book Antiqua"/>
        </w:rPr>
        <w:t>Ms. Rama Negi to provide documentary evidence with reference to assembly and special assembles.</w:t>
      </w:r>
    </w:p>
    <w:p w:rsidR="005A778B" w:rsidRDefault="00DE249C" w:rsidP="00DE249C">
      <w:pPr>
        <w:pStyle w:val="NoSpacing"/>
        <w:ind w:left="1134" w:hanging="414"/>
        <w:jc w:val="both"/>
        <w:rPr>
          <w:rFonts w:ascii="Book Antiqua" w:hAnsi="Book Antiqua"/>
        </w:rPr>
      </w:pPr>
      <w:r>
        <w:rPr>
          <w:rFonts w:ascii="Book Antiqua" w:hAnsi="Book Antiqua"/>
        </w:rPr>
        <w:t>(xii)</w:t>
      </w:r>
      <w:r w:rsidR="005A778B" w:rsidRPr="005A778B">
        <w:rPr>
          <w:rFonts w:ascii="Book Antiqua" w:hAnsi="Book Antiqua"/>
        </w:rPr>
        <w:t xml:space="preserve"> Panchayat in</w:t>
      </w:r>
      <w:r>
        <w:rPr>
          <w:rFonts w:ascii="Book Antiqua" w:hAnsi="Book Antiqua"/>
        </w:rPr>
        <w:t>-</w:t>
      </w:r>
      <w:r w:rsidR="005A778B" w:rsidRPr="005A778B">
        <w:rPr>
          <w:rFonts w:ascii="Book Antiqua" w:hAnsi="Book Antiqua"/>
        </w:rPr>
        <w:t>charges to provide a written record of panchayat activities and work done by the Panchayat for the past five years.</w:t>
      </w:r>
    </w:p>
    <w:p w:rsidR="00DE249C" w:rsidRPr="005A778B" w:rsidRDefault="00DE249C" w:rsidP="00DE249C">
      <w:pPr>
        <w:pStyle w:val="NoSpacing"/>
        <w:ind w:left="1134" w:hanging="41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(xiii) </w:t>
      </w:r>
      <w:r w:rsidRPr="005A778B">
        <w:rPr>
          <w:rFonts w:ascii="Book Antiqua" w:hAnsi="Book Antiqua"/>
        </w:rPr>
        <w:t>A brief write up on ‘Tobacco free</w:t>
      </w:r>
      <w:r>
        <w:rPr>
          <w:rFonts w:ascii="Book Antiqua" w:hAnsi="Book Antiqua"/>
        </w:rPr>
        <w:t xml:space="preserve">, </w:t>
      </w:r>
      <w:r w:rsidRPr="005A778B">
        <w:rPr>
          <w:rFonts w:ascii="Book Antiqua" w:hAnsi="Book Antiqua"/>
        </w:rPr>
        <w:t>plastic</w:t>
      </w:r>
      <w:r>
        <w:rPr>
          <w:rFonts w:ascii="Book Antiqua" w:hAnsi="Book Antiqua"/>
        </w:rPr>
        <w:t>-</w:t>
      </w:r>
      <w:r w:rsidRPr="005A778B">
        <w:rPr>
          <w:rFonts w:ascii="Book Antiqua" w:hAnsi="Book Antiqua"/>
        </w:rPr>
        <w:t>free campaign</w:t>
      </w:r>
      <w:r>
        <w:rPr>
          <w:rFonts w:ascii="Book Antiqua" w:hAnsi="Book Antiqua"/>
        </w:rPr>
        <w:t>’</w:t>
      </w:r>
      <w:r w:rsidRPr="005A778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to </w:t>
      </w:r>
      <w:r w:rsidRPr="005A778B">
        <w:rPr>
          <w:rFonts w:ascii="Book Antiqua" w:hAnsi="Book Antiqua"/>
        </w:rPr>
        <w:t>be provided by the</w:t>
      </w:r>
      <w:r>
        <w:rPr>
          <w:rFonts w:ascii="Book Antiqua" w:hAnsi="Book Antiqua"/>
        </w:rPr>
        <w:t xml:space="preserve"> </w:t>
      </w:r>
      <w:r w:rsidRPr="005A778B">
        <w:rPr>
          <w:rFonts w:ascii="Book Antiqua" w:hAnsi="Book Antiqua"/>
        </w:rPr>
        <w:t>concerned teacher.</w:t>
      </w:r>
    </w:p>
    <w:p w:rsidR="00DE249C" w:rsidRPr="005A778B" w:rsidRDefault="00DE249C" w:rsidP="00DE249C">
      <w:pPr>
        <w:pStyle w:val="NoSpacing"/>
        <w:ind w:left="1134" w:hanging="414"/>
        <w:jc w:val="both"/>
        <w:rPr>
          <w:rFonts w:ascii="Book Antiqua" w:hAnsi="Book Antiqua"/>
        </w:rPr>
      </w:pPr>
    </w:p>
    <w:p w:rsidR="005A778B" w:rsidRDefault="00DE249C" w:rsidP="00DE249C">
      <w:pPr>
        <w:pStyle w:val="NoSpacing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5.</w:t>
      </w:r>
      <w:r>
        <w:rPr>
          <w:rFonts w:ascii="Book Antiqua" w:hAnsi="Book Antiqua"/>
        </w:rPr>
        <w:tab/>
        <w:t>It was decided that the d</w:t>
      </w:r>
      <w:r w:rsidR="005A778B" w:rsidRPr="005A778B">
        <w:rPr>
          <w:rFonts w:ascii="Book Antiqua" w:hAnsi="Book Antiqua"/>
        </w:rPr>
        <w:t xml:space="preserve">isplay </w:t>
      </w:r>
      <w:r>
        <w:rPr>
          <w:rFonts w:ascii="Book Antiqua" w:hAnsi="Book Antiqua"/>
        </w:rPr>
        <w:t>b</w:t>
      </w:r>
      <w:r w:rsidR="005A778B" w:rsidRPr="005A778B">
        <w:rPr>
          <w:rFonts w:ascii="Book Antiqua" w:hAnsi="Book Antiqua"/>
        </w:rPr>
        <w:t xml:space="preserve">oard preparation </w:t>
      </w:r>
      <w:r>
        <w:rPr>
          <w:rFonts w:ascii="Book Antiqua" w:hAnsi="Book Antiqua"/>
        </w:rPr>
        <w:t>would</w:t>
      </w:r>
      <w:r w:rsidR="005A778B" w:rsidRPr="005A778B">
        <w:rPr>
          <w:rFonts w:ascii="Book Antiqua" w:hAnsi="Book Antiqua"/>
        </w:rPr>
        <w:t xml:space="preserve"> be taken </w:t>
      </w:r>
      <w:r>
        <w:rPr>
          <w:rFonts w:ascii="Book Antiqua" w:hAnsi="Book Antiqua"/>
        </w:rPr>
        <w:t>looked after</w:t>
      </w:r>
      <w:r w:rsidR="005A778B" w:rsidRPr="005A778B">
        <w:rPr>
          <w:rFonts w:ascii="Book Antiqua" w:hAnsi="Book Antiqua"/>
        </w:rPr>
        <w:t xml:space="preserve"> by Dr. Manjari Gopal and Dr. Neelam Mehta Bali.  Dr. Bali shall also be the in</w:t>
      </w:r>
      <w:r>
        <w:rPr>
          <w:rFonts w:ascii="Book Antiqua" w:hAnsi="Book Antiqua"/>
        </w:rPr>
        <w:t>-</w:t>
      </w:r>
      <w:r w:rsidR="005A778B" w:rsidRPr="005A778B">
        <w:rPr>
          <w:rFonts w:ascii="Book Antiqua" w:hAnsi="Book Antiqua"/>
        </w:rPr>
        <w:t>charge of Alpana, Rangoli, flower arrangements, paintings and other aesthetic preparation</w:t>
      </w:r>
      <w:r>
        <w:rPr>
          <w:rFonts w:ascii="Book Antiqua" w:hAnsi="Book Antiqua"/>
        </w:rPr>
        <w:t>s</w:t>
      </w:r>
      <w:r w:rsidR="005A778B" w:rsidRPr="005A778B">
        <w:rPr>
          <w:rFonts w:ascii="Book Antiqua" w:hAnsi="Book Antiqua"/>
        </w:rPr>
        <w:t xml:space="preserve"> during the three</w:t>
      </w:r>
      <w:r>
        <w:rPr>
          <w:rFonts w:ascii="Book Antiqua" w:hAnsi="Book Antiqua"/>
        </w:rPr>
        <w:t>-</w:t>
      </w:r>
      <w:r w:rsidR="005A778B" w:rsidRPr="005A778B">
        <w:rPr>
          <w:rFonts w:ascii="Book Antiqua" w:hAnsi="Book Antiqua"/>
        </w:rPr>
        <w:t>day NAAC visit.</w:t>
      </w:r>
    </w:p>
    <w:p w:rsidR="00DE249C" w:rsidRPr="00DE249C" w:rsidRDefault="00DE249C" w:rsidP="00DE249C">
      <w:pPr>
        <w:pStyle w:val="NoSpacing"/>
        <w:ind w:left="720" w:hanging="720"/>
        <w:jc w:val="both"/>
        <w:rPr>
          <w:rFonts w:ascii="Book Antiqua" w:hAnsi="Book Antiqua"/>
          <w:sz w:val="10"/>
          <w:szCs w:val="10"/>
        </w:rPr>
      </w:pPr>
    </w:p>
    <w:p w:rsidR="005A778B" w:rsidRDefault="00DE249C" w:rsidP="00556AB4">
      <w:pPr>
        <w:pStyle w:val="NoSpacing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="00556AB4">
        <w:rPr>
          <w:rFonts w:ascii="Book Antiqua" w:hAnsi="Book Antiqua"/>
        </w:rPr>
        <w:t>.</w:t>
      </w:r>
      <w:r w:rsidR="00556AB4">
        <w:rPr>
          <w:rFonts w:ascii="Book Antiqua" w:hAnsi="Book Antiqua"/>
        </w:rPr>
        <w:tab/>
      </w:r>
      <w:r w:rsidR="005A778B" w:rsidRPr="005A778B">
        <w:rPr>
          <w:rFonts w:ascii="Book Antiqua" w:hAnsi="Book Antiqua"/>
        </w:rPr>
        <w:t xml:space="preserve">Faculty members were requested to collect informal mid-term feedback from their students on issues ranging from B.Ed. programme College functioning and infrastructure to the teacher and adopted pedagogies etc.  A </w:t>
      </w:r>
      <w:r>
        <w:rPr>
          <w:rFonts w:ascii="Book Antiqua" w:hAnsi="Book Antiqua"/>
        </w:rPr>
        <w:t>p</w:t>
      </w:r>
      <w:r w:rsidR="005A778B" w:rsidRPr="005A778B">
        <w:rPr>
          <w:rFonts w:ascii="Book Antiqua" w:hAnsi="Book Antiqua"/>
        </w:rPr>
        <w:t>r</w:t>
      </w:r>
      <w:r w:rsidR="00556AB4">
        <w:rPr>
          <w:rFonts w:ascii="Book Antiqua" w:hAnsi="Book Antiqua"/>
        </w:rPr>
        <w:t>o</w:t>
      </w:r>
      <w:r w:rsidR="005A778B" w:rsidRPr="005A778B">
        <w:rPr>
          <w:rFonts w:ascii="Book Antiqua" w:hAnsi="Book Antiqua"/>
        </w:rPr>
        <w:t>forma shall be developed by the College to gather students’ feedback.</w:t>
      </w:r>
    </w:p>
    <w:p w:rsidR="00556AB4" w:rsidRPr="00DE249C" w:rsidRDefault="00556AB4" w:rsidP="00556AB4">
      <w:pPr>
        <w:pStyle w:val="NoSpacing"/>
        <w:ind w:left="720" w:hanging="720"/>
        <w:jc w:val="both"/>
        <w:rPr>
          <w:rFonts w:ascii="Book Antiqua" w:hAnsi="Book Antiqua"/>
          <w:sz w:val="10"/>
          <w:szCs w:val="10"/>
        </w:rPr>
      </w:pPr>
    </w:p>
    <w:p w:rsidR="005A778B" w:rsidRPr="005A778B" w:rsidRDefault="00DE249C" w:rsidP="00556AB4">
      <w:pPr>
        <w:pStyle w:val="NoSpacing"/>
        <w:ind w:left="720" w:hanging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556AB4">
        <w:rPr>
          <w:rFonts w:ascii="Book Antiqua" w:hAnsi="Book Antiqua"/>
        </w:rPr>
        <w:t>.</w:t>
      </w:r>
      <w:r w:rsidR="00556AB4">
        <w:rPr>
          <w:rFonts w:ascii="Book Antiqua" w:hAnsi="Book Antiqua"/>
        </w:rPr>
        <w:tab/>
      </w:r>
      <w:r w:rsidR="005A778B" w:rsidRPr="005A778B">
        <w:rPr>
          <w:rFonts w:ascii="Book Antiqua" w:hAnsi="Book Antiqua"/>
        </w:rPr>
        <w:t>A one</w:t>
      </w:r>
      <w:r w:rsidR="00556AB4">
        <w:rPr>
          <w:rFonts w:ascii="Book Antiqua" w:hAnsi="Book Antiqua"/>
        </w:rPr>
        <w:t>-</w:t>
      </w:r>
      <w:r w:rsidR="005A778B" w:rsidRPr="005A778B">
        <w:rPr>
          <w:rFonts w:ascii="Book Antiqua" w:hAnsi="Book Antiqua"/>
        </w:rPr>
        <w:t xml:space="preserve">hour comprehensive cultural programme for the NAAC Peer team visit shall be prepared under guidance of </w:t>
      </w:r>
      <w:r w:rsidR="00556AB4">
        <w:rPr>
          <w:rFonts w:ascii="Book Antiqua" w:hAnsi="Book Antiqua"/>
        </w:rPr>
        <w:t xml:space="preserve">the </w:t>
      </w:r>
      <w:r w:rsidR="005A778B" w:rsidRPr="005A778B">
        <w:rPr>
          <w:rFonts w:ascii="Book Antiqua" w:hAnsi="Book Antiqua"/>
        </w:rPr>
        <w:t>deputed teachers.</w:t>
      </w:r>
    </w:p>
    <w:p w:rsidR="005A778B" w:rsidRPr="005A778B" w:rsidRDefault="005A778B" w:rsidP="005A778B">
      <w:pPr>
        <w:pStyle w:val="NoSpacing"/>
        <w:jc w:val="both"/>
        <w:rPr>
          <w:rFonts w:ascii="Book Antiqua" w:hAnsi="Book Antiqua"/>
        </w:rPr>
      </w:pPr>
    </w:p>
    <w:p w:rsidR="005A778B" w:rsidRPr="005A778B" w:rsidRDefault="005A778B" w:rsidP="005A778B">
      <w:pPr>
        <w:pStyle w:val="NoSpacing"/>
        <w:jc w:val="both"/>
        <w:rPr>
          <w:rFonts w:ascii="Book Antiqua" w:hAnsi="Book Antiqua"/>
        </w:rPr>
      </w:pPr>
      <w:r w:rsidRPr="005A778B">
        <w:rPr>
          <w:rFonts w:ascii="Book Antiqua" w:hAnsi="Book Antiqua"/>
        </w:rPr>
        <w:t xml:space="preserve">The meeting concluded with a vote of the </w:t>
      </w:r>
      <w:r w:rsidR="00556AB4">
        <w:rPr>
          <w:rFonts w:ascii="Book Antiqua" w:hAnsi="Book Antiqua"/>
        </w:rPr>
        <w:t>C</w:t>
      </w:r>
      <w:r w:rsidRPr="005A778B">
        <w:rPr>
          <w:rFonts w:ascii="Book Antiqua" w:hAnsi="Book Antiqua"/>
        </w:rPr>
        <w:t>hair.</w:t>
      </w:r>
    </w:p>
    <w:p w:rsidR="005A778B" w:rsidRPr="005A778B" w:rsidRDefault="005A778B" w:rsidP="005A778B">
      <w:pPr>
        <w:pStyle w:val="NoSpacing"/>
        <w:jc w:val="both"/>
        <w:rPr>
          <w:rFonts w:ascii="Book Antiqua" w:hAnsi="Book Antiqua"/>
        </w:rPr>
      </w:pPr>
    </w:p>
    <w:p w:rsidR="005A778B" w:rsidRPr="005A778B" w:rsidRDefault="005A778B" w:rsidP="005A778B">
      <w:pPr>
        <w:pStyle w:val="NoSpacing"/>
        <w:jc w:val="both"/>
        <w:rPr>
          <w:rFonts w:ascii="Book Antiqua" w:hAnsi="Book Antiqua"/>
        </w:rPr>
      </w:pPr>
    </w:p>
    <w:p w:rsidR="005A778B" w:rsidRPr="005A778B" w:rsidRDefault="005A778B" w:rsidP="005A778B">
      <w:pPr>
        <w:pStyle w:val="NoSpacing"/>
        <w:jc w:val="both"/>
        <w:rPr>
          <w:rFonts w:ascii="Book Antiqua" w:hAnsi="Book Antiqua"/>
        </w:rPr>
      </w:pPr>
    </w:p>
    <w:p w:rsidR="00DE249C" w:rsidRDefault="00DE249C" w:rsidP="005A778B">
      <w:pPr>
        <w:pStyle w:val="NoSpacing"/>
        <w:jc w:val="both"/>
        <w:rPr>
          <w:rFonts w:ascii="Book Antiqua" w:hAnsi="Book Antiqua"/>
        </w:rPr>
      </w:pPr>
    </w:p>
    <w:p w:rsidR="005A778B" w:rsidRPr="005A778B" w:rsidRDefault="005A778B" w:rsidP="005A778B">
      <w:pPr>
        <w:pStyle w:val="NoSpacing"/>
        <w:jc w:val="both"/>
        <w:rPr>
          <w:rFonts w:ascii="Book Antiqua" w:hAnsi="Book Antiqua"/>
        </w:rPr>
      </w:pPr>
      <w:r w:rsidRPr="005A778B">
        <w:rPr>
          <w:rFonts w:ascii="Book Antiqua" w:hAnsi="Book Antiqua"/>
        </w:rPr>
        <w:t>Dr. Vandana Gupta                                                                                    Dr. PK Sharma</w:t>
      </w:r>
    </w:p>
    <w:p w:rsidR="005A778B" w:rsidRPr="005A778B" w:rsidRDefault="005A778B" w:rsidP="005A778B">
      <w:pPr>
        <w:pStyle w:val="NoSpacing"/>
        <w:jc w:val="both"/>
        <w:rPr>
          <w:rFonts w:ascii="Book Antiqua" w:hAnsi="Book Antiqua"/>
        </w:rPr>
      </w:pPr>
      <w:r w:rsidRPr="005A778B">
        <w:rPr>
          <w:rFonts w:ascii="Book Antiqua" w:hAnsi="Book Antiqua"/>
        </w:rPr>
        <w:t xml:space="preserve">Secretary, staff Council                                                                            </w:t>
      </w:r>
      <w:r w:rsidR="00DE249C">
        <w:rPr>
          <w:rFonts w:ascii="Book Antiqua" w:hAnsi="Book Antiqua"/>
        </w:rPr>
        <w:tab/>
      </w:r>
      <w:r w:rsidRPr="005A778B">
        <w:rPr>
          <w:rFonts w:ascii="Book Antiqua" w:hAnsi="Book Antiqua"/>
        </w:rPr>
        <w:t>Officiating Principal</w:t>
      </w:r>
    </w:p>
    <w:p w:rsidR="005A778B" w:rsidRPr="005A778B" w:rsidRDefault="005A778B" w:rsidP="005A778B">
      <w:pPr>
        <w:pStyle w:val="NoSpacing"/>
        <w:jc w:val="both"/>
        <w:rPr>
          <w:rFonts w:ascii="Book Antiqua" w:hAnsi="Book Antiqua"/>
        </w:rPr>
      </w:pPr>
    </w:p>
    <w:p w:rsidR="005A778B" w:rsidRPr="005A778B" w:rsidRDefault="005A778B" w:rsidP="005A778B">
      <w:pPr>
        <w:pStyle w:val="NoSpacing"/>
        <w:jc w:val="both"/>
        <w:rPr>
          <w:rFonts w:ascii="Book Antiqua" w:hAnsi="Book Antiqua"/>
        </w:rPr>
      </w:pPr>
    </w:p>
    <w:p w:rsidR="005A778B" w:rsidRPr="005A778B" w:rsidRDefault="005A778B" w:rsidP="005A778B">
      <w:pPr>
        <w:pStyle w:val="NoSpacing"/>
        <w:jc w:val="both"/>
        <w:rPr>
          <w:rFonts w:ascii="Book Antiqua" w:hAnsi="Book Antiqua"/>
        </w:rPr>
      </w:pPr>
    </w:p>
    <w:p w:rsidR="005A778B" w:rsidRPr="005A778B" w:rsidRDefault="005A778B" w:rsidP="005A778B">
      <w:pPr>
        <w:pStyle w:val="NoSpacing"/>
        <w:jc w:val="both"/>
        <w:rPr>
          <w:rFonts w:ascii="Book Antiqua" w:hAnsi="Book Antiqua"/>
        </w:rPr>
      </w:pPr>
    </w:p>
    <w:p w:rsidR="00890960" w:rsidRPr="005A778B" w:rsidRDefault="00890960" w:rsidP="005A778B">
      <w:pPr>
        <w:pStyle w:val="NoSpacing"/>
        <w:jc w:val="both"/>
        <w:rPr>
          <w:rFonts w:ascii="Book Antiqua" w:hAnsi="Book Antiqua"/>
        </w:rPr>
      </w:pPr>
    </w:p>
    <w:sectPr w:rsidR="00890960" w:rsidRPr="005A778B" w:rsidSect="002B722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587" w:rsidRDefault="00C43587" w:rsidP="008165CE">
      <w:pPr>
        <w:spacing w:after="0" w:line="240" w:lineRule="auto"/>
      </w:pPr>
      <w:r>
        <w:separator/>
      </w:r>
    </w:p>
  </w:endnote>
  <w:endnote w:type="continuationSeparator" w:id="1">
    <w:p w:rsidR="00C43587" w:rsidRDefault="00C43587" w:rsidP="0081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142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165CE" w:rsidRDefault="008165CE">
            <w:pPr>
              <w:pStyle w:val="Footer"/>
              <w:jc w:val="center"/>
            </w:pPr>
            <w:r>
              <w:t xml:space="preserve">Page </w:t>
            </w:r>
            <w:r w:rsidR="00CB43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B43AE">
              <w:rPr>
                <w:b/>
                <w:sz w:val="24"/>
                <w:szCs w:val="24"/>
              </w:rPr>
              <w:fldChar w:fldCharType="separate"/>
            </w:r>
            <w:r w:rsidR="00E34FDC">
              <w:rPr>
                <w:b/>
                <w:noProof/>
              </w:rPr>
              <w:t>1</w:t>
            </w:r>
            <w:r w:rsidR="00CB43A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B43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B43AE">
              <w:rPr>
                <w:b/>
                <w:sz w:val="24"/>
                <w:szCs w:val="24"/>
              </w:rPr>
              <w:fldChar w:fldCharType="separate"/>
            </w:r>
            <w:r w:rsidR="00E34FDC">
              <w:rPr>
                <w:b/>
                <w:noProof/>
              </w:rPr>
              <w:t>3</w:t>
            </w:r>
            <w:r w:rsidR="00CB43A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165CE" w:rsidRDefault="008165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587" w:rsidRDefault="00C43587" w:rsidP="008165CE">
      <w:pPr>
        <w:spacing w:after="0" w:line="240" w:lineRule="auto"/>
      </w:pPr>
      <w:r>
        <w:separator/>
      </w:r>
    </w:p>
  </w:footnote>
  <w:footnote w:type="continuationSeparator" w:id="1">
    <w:p w:rsidR="00C43587" w:rsidRDefault="00C43587" w:rsidP="00816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0143"/>
    <w:multiLevelType w:val="hybridMultilevel"/>
    <w:tmpl w:val="5F20CA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67FAD"/>
    <w:multiLevelType w:val="hybridMultilevel"/>
    <w:tmpl w:val="F8C0A756"/>
    <w:lvl w:ilvl="0" w:tplc="8D3CD7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11669F"/>
    <w:multiLevelType w:val="hybridMultilevel"/>
    <w:tmpl w:val="16DAE8D2"/>
    <w:lvl w:ilvl="0" w:tplc="B21434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778B"/>
    <w:rsid w:val="001721BF"/>
    <w:rsid w:val="002B722F"/>
    <w:rsid w:val="00474C72"/>
    <w:rsid w:val="00556AB4"/>
    <w:rsid w:val="005A778B"/>
    <w:rsid w:val="008165CE"/>
    <w:rsid w:val="00890960"/>
    <w:rsid w:val="009C1B2F"/>
    <w:rsid w:val="00A30110"/>
    <w:rsid w:val="00B95100"/>
    <w:rsid w:val="00C43587"/>
    <w:rsid w:val="00CB43AE"/>
    <w:rsid w:val="00D0743C"/>
    <w:rsid w:val="00DE249C"/>
    <w:rsid w:val="00E3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778B"/>
    <w:pPr>
      <w:widowControl w:val="0"/>
      <w:spacing w:after="0" w:line="240" w:lineRule="auto"/>
      <w:ind w:left="100"/>
    </w:pPr>
    <w:rPr>
      <w:rFonts w:ascii="Georgia" w:eastAsia="Georgia" w:hAnsi="Georgia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778B"/>
    <w:rPr>
      <w:rFonts w:ascii="Georgia" w:eastAsia="Georgia" w:hAnsi="Georgia"/>
      <w:lang w:val="en-US" w:eastAsia="en-US"/>
    </w:rPr>
  </w:style>
  <w:style w:type="paragraph" w:styleId="NoSpacing">
    <w:name w:val="No Spacing"/>
    <w:uiPriority w:val="1"/>
    <w:qFormat/>
    <w:rsid w:val="005A77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21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6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5CE"/>
  </w:style>
  <w:style w:type="paragraph" w:styleId="Footer">
    <w:name w:val="footer"/>
    <w:basedOn w:val="Normal"/>
    <w:link w:val="FooterChar"/>
    <w:uiPriority w:val="99"/>
    <w:unhideWhenUsed/>
    <w:rsid w:val="008165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MVCOLLEGEOFEDU</dc:creator>
  <cp:keywords/>
  <dc:description/>
  <cp:lastModifiedBy>MVCOLLEGEOFEDU</cp:lastModifiedBy>
  <cp:revision>7</cp:revision>
  <cp:lastPrinted>2016-02-04T07:04:00Z</cp:lastPrinted>
  <dcterms:created xsi:type="dcterms:W3CDTF">2016-02-03T17:15:00Z</dcterms:created>
  <dcterms:modified xsi:type="dcterms:W3CDTF">2016-02-04T07:04:00Z</dcterms:modified>
</cp:coreProperties>
</file>